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7E8D" w:rsidRDefault="00007479">
      <w:pPr>
        <w:spacing w:line="408" w:lineRule="auto"/>
        <w:ind w:left="120"/>
        <w:jc w:val="center"/>
        <w:rPr>
          <w:rFonts w:hint="default"/>
          <w:lang w:val="ru-RU"/>
        </w:rPr>
      </w:pPr>
      <w:bookmarkStart w:id="0" w:name="block_35858018"/>
      <w:r>
        <w:rPr>
          <w:rFonts w:ascii="Times New Roman" w:hAnsi="Times New Roman" w:hint="default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7E8D" w:rsidRDefault="00007479">
      <w:pPr>
        <w:spacing w:line="408" w:lineRule="auto"/>
        <w:ind w:left="120"/>
        <w:jc w:val="center"/>
        <w:rPr>
          <w:rFonts w:hint="default"/>
          <w:lang w:val="ru-RU"/>
        </w:rPr>
      </w:pPr>
      <w:bookmarkStart w:id="1" w:name="c6077dab_9925_4774_bff8_633c408d96f7"/>
      <w:r>
        <w:rPr>
          <w:rFonts w:ascii="Times New Roman" w:hAnsi="Times New Roman" w:hint="default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>
        <w:rPr>
          <w:rFonts w:ascii="Times New Roman" w:hAnsi="Times New Roman" w:hint="default"/>
          <w:b/>
          <w:color w:val="000000"/>
          <w:sz w:val="28"/>
          <w:lang w:val="ru-RU"/>
        </w:rPr>
        <w:t xml:space="preserve"> </w:t>
      </w:r>
    </w:p>
    <w:p w:rsidR="002F7E8D" w:rsidRDefault="00007479">
      <w:pPr>
        <w:spacing w:line="408" w:lineRule="auto"/>
        <w:ind w:left="120"/>
        <w:jc w:val="center"/>
        <w:rPr>
          <w:rFonts w:hint="default"/>
          <w:lang w:val="ru-RU"/>
        </w:rPr>
      </w:pPr>
      <w:bookmarkStart w:id="2" w:name="BM788ae511_f951_4a39_a96d_32e07689f645"/>
      <w:r>
        <w:rPr>
          <w:rFonts w:ascii="Times New Roman" w:hAnsi="Times New Roman" w:hint="default"/>
          <w:b/>
          <w:color w:val="000000"/>
          <w:sz w:val="28"/>
          <w:lang w:val="ru-RU"/>
        </w:rPr>
        <w:t>Администрация Тюменцевского района</w:t>
      </w:r>
      <w:bookmarkEnd w:id="2"/>
    </w:p>
    <w:p w:rsidR="002F7E8D" w:rsidRDefault="00007479">
      <w:pPr>
        <w:spacing w:line="408" w:lineRule="auto"/>
        <w:ind w:left="120"/>
        <w:jc w:val="center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МБОУ "Тюменцевская СОШ"</w:t>
      </w:r>
    </w:p>
    <w:p w:rsidR="002F7E8D" w:rsidRDefault="002F7E8D">
      <w:pPr>
        <w:ind w:left="120"/>
        <w:rPr>
          <w:rFonts w:hint="default"/>
          <w:lang w:val="ru-RU"/>
        </w:rPr>
      </w:pPr>
    </w:p>
    <w:p w:rsidR="002F7E8D" w:rsidRDefault="002F7E8D">
      <w:pPr>
        <w:ind w:left="120"/>
        <w:rPr>
          <w:rFonts w:hint="default"/>
          <w:lang w:val="ru-RU"/>
        </w:rPr>
      </w:pPr>
    </w:p>
    <w:p w:rsidR="002F7E8D" w:rsidRDefault="002F7E8D">
      <w:pPr>
        <w:ind w:left="120"/>
        <w:rPr>
          <w:rFonts w:hint="default"/>
          <w:lang w:val="ru-RU"/>
        </w:rPr>
      </w:pPr>
    </w:p>
    <w:p w:rsidR="002F7E8D" w:rsidRDefault="002F7E8D">
      <w:pPr>
        <w:ind w:left="120"/>
        <w:rPr>
          <w:rFonts w:hint="default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F7E8D">
        <w:tc>
          <w:tcPr>
            <w:tcW w:w="3114" w:type="dxa"/>
            <w:tcBorders>
              <w:tl2br w:val="nil"/>
              <w:tr2bl w:val="nil"/>
            </w:tcBorders>
          </w:tcPr>
          <w:p w:rsidR="002F7E8D" w:rsidRDefault="00007479">
            <w:pPr>
              <w:autoSpaceDE w:val="0"/>
              <w:autoSpaceDN w:val="0"/>
              <w:jc w:val="both"/>
              <w:rPr>
                <w:rFonts w:ascii="Times New Roman" w:hAnsi="Times New Roman" w:hint="default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8"/>
                <w:lang w:val="ru-RU"/>
              </w:rPr>
              <w:t>РАССМОТРЕНО</w:t>
            </w:r>
          </w:p>
          <w:p w:rsidR="002F7E8D" w:rsidRDefault="00007479">
            <w:pPr>
              <w:autoSpaceDE w:val="0"/>
              <w:autoSpaceDN w:val="0"/>
              <w:rPr>
                <w:rFonts w:ascii="Times New Roman" w:hAnsi="Times New Roman" w:hint="default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8"/>
                <w:lang w:val="ru-RU"/>
              </w:rPr>
              <w:t>Педагогическим советом МБОУ Тюменцевской СОШ</w:t>
            </w:r>
          </w:p>
          <w:p w:rsidR="002F7E8D" w:rsidRDefault="002F7E8D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 w:hint="default"/>
                <w:color w:val="000000"/>
                <w:sz w:val="24"/>
                <w:lang w:val="ru-RU"/>
              </w:rPr>
            </w:pPr>
          </w:p>
          <w:p w:rsidR="002F7E8D" w:rsidRDefault="00007479">
            <w:pPr>
              <w:autoSpaceDE w:val="0"/>
              <w:autoSpaceDN w:val="0"/>
              <w:spacing w:line="240" w:lineRule="auto"/>
              <w:rPr>
                <w:rFonts w:ascii="Times New Roman" w:hAnsi="Times New Roman" w:hint="default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Протокол №12 от «27» августа   2024 г.</w:t>
            </w:r>
          </w:p>
          <w:p w:rsidR="002F7E8D" w:rsidRDefault="002F7E8D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int="default"/>
                <w:color w:val="000000"/>
                <w:sz w:val="24"/>
                <w:lang w:val="ru-RU"/>
              </w:rPr>
            </w:pPr>
          </w:p>
        </w:tc>
        <w:tc>
          <w:tcPr>
            <w:tcW w:w="3115" w:type="dxa"/>
            <w:tcBorders>
              <w:tl2br w:val="nil"/>
              <w:tr2bl w:val="nil"/>
            </w:tcBorders>
          </w:tcPr>
          <w:p w:rsidR="002F7E8D" w:rsidRDefault="002F7E8D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int="default"/>
                <w:color w:val="000000"/>
                <w:sz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  <w:tcBorders>
              <w:tl2br w:val="nil"/>
              <w:tr2bl w:val="nil"/>
            </w:tcBorders>
          </w:tcPr>
          <w:p w:rsidR="002F7E8D" w:rsidRDefault="00007479">
            <w:pPr>
              <w:autoSpaceDE w:val="0"/>
              <w:autoSpaceDN w:val="0"/>
              <w:rPr>
                <w:rFonts w:ascii="Times New Roman" w:hAnsi="Times New Roman" w:hint="default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8"/>
                <w:lang w:val="ru-RU"/>
              </w:rPr>
              <w:t>УТВЕРЖДЕНО</w:t>
            </w:r>
          </w:p>
          <w:p w:rsidR="002F7E8D" w:rsidRDefault="00007479">
            <w:pPr>
              <w:autoSpaceDE w:val="0"/>
              <w:autoSpaceDN w:val="0"/>
              <w:rPr>
                <w:rFonts w:ascii="Times New Roman" w:hAnsi="Times New Roman" w:hint="default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8"/>
                <w:lang w:val="ru-RU"/>
              </w:rPr>
              <w:t>Директор</w:t>
            </w:r>
          </w:p>
          <w:p w:rsidR="002F7E8D" w:rsidRDefault="00007479">
            <w:pPr>
              <w:autoSpaceDE w:val="0"/>
              <w:autoSpaceDN w:val="0"/>
              <w:spacing w:line="240" w:lineRule="auto"/>
              <w:rPr>
                <w:rFonts w:ascii="Times New Roman" w:hAnsi="Times New Roman" w:hint="default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________________________ </w:t>
            </w:r>
          </w:p>
          <w:p w:rsidR="002F7E8D" w:rsidRDefault="00007479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 w:hint="default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Калужина Т.Ф.</w:t>
            </w:r>
          </w:p>
          <w:p w:rsidR="002F7E8D" w:rsidRDefault="00007479">
            <w:pPr>
              <w:autoSpaceDE w:val="0"/>
              <w:autoSpaceDN w:val="0"/>
              <w:spacing w:line="240" w:lineRule="auto"/>
              <w:rPr>
                <w:rFonts w:ascii="Times New Roman" w:hAnsi="Times New Roman" w:hint="default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Приказ №80 от «27» августа    2024 г.</w:t>
            </w:r>
          </w:p>
          <w:p w:rsidR="002F7E8D" w:rsidRDefault="002F7E8D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int="default"/>
                <w:color w:val="000000"/>
                <w:sz w:val="24"/>
                <w:lang w:val="ru-RU"/>
              </w:rPr>
            </w:pPr>
          </w:p>
        </w:tc>
      </w:tr>
    </w:tbl>
    <w:p w:rsidR="002F7E8D" w:rsidRDefault="002F7E8D">
      <w:pPr>
        <w:ind w:left="120"/>
        <w:rPr>
          <w:rFonts w:hint="default"/>
        </w:rPr>
      </w:pPr>
    </w:p>
    <w:p w:rsidR="002F7E8D" w:rsidRDefault="002F7E8D">
      <w:pPr>
        <w:ind w:left="120"/>
        <w:rPr>
          <w:rFonts w:hint="default"/>
        </w:rPr>
      </w:pPr>
    </w:p>
    <w:p w:rsidR="002F7E8D" w:rsidRDefault="002F7E8D">
      <w:pPr>
        <w:ind w:left="120"/>
        <w:rPr>
          <w:rFonts w:hint="default"/>
        </w:rPr>
      </w:pPr>
    </w:p>
    <w:p w:rsidR="002F7E8D" w:rsidRDefault="002F7E8D">
      <w:pPr>
        <w:ind w:left="120"/>
        <w:rPr>
          <w:rFonts w:hint="default"/>
        </w:rPr>
      </w:pPr>
    </w:p>
    <w:p w:rsidR="002F7E8D" w:rsidRDefault="002F7E8D">
      <w:pPr>
        <w:ind w:left="120"/>
        <w:rPr>
          <w:rFonts w:hint="default"/>
        </w:rPr>
      </w:pPr>
    </w:p>
    <w:p w:rsidR="002F7E8D" w:rsidRDefault="00007479">
      <w:pPr>
        <w:spacing w:line="408" w:lineRule="auto"/>
        <w:ind w:left="120"/>
        <w:jc w:val="center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РАБОЧАЯ ПРОГРАММА</w:t>
      </w:r>
    </w:p>
    <w:p w:rsidR="002F7E8D" w:rsidRDefault="00007479">
      <w:pPr>
        <w:spacing w:line="408" w:lineRule="auto"/>
        <w:ind w:left="120"/>
        <w:jc w:val="center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(</w:t>
      </w:r>
      <w:r>
        <w:rPr>
          <w:rFonts w:ascii="Times New Roman" w:hAnsi="Times New Roman" w:hint="default"/>
          <w:color w:val="000000"/>
          <w:sz w:val="28"/>
        </w:rPr>
        <w:t>ID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4715054)</w:t>
      </w:r>
    </w:p>
    <w:p w:rsidR="002F7E8D" w:rsidRDefault="002F7E8D">
      <w:pPr>
        <w:ind w:left="120"/>
        <w:jc w:val="center"/>
        <w:rPr>
          <w:rFonts w:hint="default"/>
          <w:lang w:val="ru-RU"/>
        </w:rPr>
      </w:pPr>
    </w:p>
    <w:p w:rsidR="002F7E8D" w:rsidRDefault="00007479">
      <w:pPr>
        <w:spacing w:line="408" w:lineRule="auto"/>
        <w:ind w:left="120"/>
        <w:jc w:val="center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F7E8D" w:rsidRDefault="00007479">
      <w:pPr>
        <w:spacing w:line="408" w:lineRule="auto"/>
        <w:ind w:left="120"/>
        <w:jc w:val="center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для обучающихся 6 классов </w:t>
      </w:r>
    </w:p>
    <w:p w:rsidR="002F7E8D" w:rsidRDefault="002F7E8D">
      <w:pPr>
        <w:ind w:left="120"/>
        <w:jc w:val="center"/>
        <w:rPr>
          <w:rFonts w:hint="default"/>
          <w:lang w:val="ru-RU"/>
        </w:rPr>
      </w:pPr>
    </w:p>
    <w:p w:rsidR="002F7E8D" w:rsidRDefault="002F7E8D">
      <w:pPr>
        <w:ind w:left="120"/>
        <w:jc w:val="center"/>
        <w:rPr>
          <w:rFonts w:hint="default"/>
          <w:lang w:val="ru-RU"/>
        </w:rPr>
      </w:pPr>
    </w:p>
    <w:p w:rsidR="002F7E8D" w:rsidRDefault="002F7E8D">
      <w:pPr>
        <w:ind w:left="120"/>
        <w:jc w:val="center"/>
        <w:rPr>
          <w:rFonts w:hint="default"/>
          <w:lang w:val="ru-RU"/>
        </w:rPr>
      </w:pPr>
    </w:p>
    <w:p w:rsidR="002F7E8D" w:rsidRDefault="002F7E8D">
      <w:pPr>
        <w:ind w:left="120"/>
        <w:jc w:val="center"/>
        <w:rPr>
          <w:rFonts w:hint="default"/>
          <w:lang w:val="ru-RU"/>
        </w:rPr>
      </w:pPr>
    </w:p>
    <w:p w:rsidR="002F7E8D" w:rsidRDefault="002F7E8D">
      <w:pPr>
        <w:ind w:left="120"/>
        <w:jc w:val="center"/>
        <w:rPr>
          <w:rFonts w:hint="default"/>
          <w:lang w:val="ru-RU"/>
        </w:rPr>
      </w:pPr>
    </w:p>
    <w:p w:rsidR="002F7E8D" w:rsidRDefault="002F7E8D">
      <w:pPr>
        <w:ind w:left="120"/>
        <w:jc w:val="center"/>
        <w:rPr>
          <w:rFonts w:hint="default"/>
          <w:lang w:val="ru-RU"/>
        </w:rPr>
      </w:pPr>
    </w:p>
    <w:p w:rsidR="002F7E8D" w:rsidRDefault="002F7E8D">
      <w:pPr>
        <w:ind w:left="120"/>
        <w:jc w:val="center"/>
        <w:rPr>
          <w:rFonts w:hint="default"/>
          <w:lang w:val="ru-RU"/>
        </w:rPr>
      </w:pPr>
    </w:p>
    <w:p w:rsidR="002F7E8D" w:rsidRDefault="002F7E8D">
      <w:pPr>
        <w:ind w:left="120"/>
        <w:jc w:val="center"/>
        <w:rPr>
          <w:rFonts w:hint="default"/>
          <w:lang w:val="ru-RU"/>
        </w:rPr>
      </w:pPr>
    </w:p>
    <w:p w:rsidR="002F7E8D" w:rsidRDefault="00007479">
      <w:pPr>
        <w:ind w:left="120"/>
        <w:jc w:val="center"/>
        <w:rPr>
          <w:rFonts w:hint="default"/>
          <w:lang w:val="ru-RU"/>
        </w:rPr>
      </w:pPr>
      <w:bookmarkStart w:id="4" w:name="BM8777abab_62ad_4e6d_bb66_8ccfe85cfe1b"/>
      <w:r>
        <w:rPr>
          <w:rFonts w:ascii="Times New Roman" w:hAnsi="Times New Roman" w:hint="default"/>
          <w:b/>
          <w:color w:val="000000"/>
          <w:sz w:val="28"/>
          <w:lang w:val="ru-RU"/>
        </w:rPr>
        <w:t>с.Тюменцево</w:t>
      </w:r>
      <w:bookmarkEnd w:id="4"/>
      <w:r>
        <w:rPr>
          <w:rFonts w:ascii="Times New Roman" w:hAnsi="Times New Roman" w:hint="default"/>
          <w:b/>
          <w:color w:val="000000"/>
          <w:sz w:val="28"/>
          <w:lang w:val="ru-RU"/>
        </w:rPr>
        <w:t xml:space="preserve"> </w:t>
      </w:r>
      <w:bookmarkStart w:id="5" w:name="dc72b6e0_474b_4b98_a795_02870ed74afe"/>
      <w:r>
        <w:rPr>
          <w:rFonts w:ascii="Times New Roman" w:hAnsi="Times New Roman" w:hint="default"/>
          <w:b/>
          <w:color w:val="000000"/>
          <w:sz w:val="28"/>
          <w:lang w:val="ru-RU"/>
        </w:rPr>
        <w:t>2024</w:t>
      </w:r>
      <w:bookmarkEnd w:id="5"/>
    </w:p>
    <w:p w:rsidR="002F7E8D" w:rsidRDefault="002F7E8D">
      <w:pPr>
        <w:ind w:left="120"/>
        <w:rPr>
          <w:rFonts w:hint="default"/>
          <w:lang w:val="ru-RU"/>
        </w:rPr>
      </w:pPr>
    </w:p>
    <w:p w:rsidR="002F7E8D" w:rsidRDefault="002F7E8D">
      <w:pPr>
        <w:rPr>
          <w:rFonts w:hint="default"/>
          <w:lang w:val="ru-RU"/>
        </w:rPr>
        <w:sectPr w:rsidR="002F7E8D">
          <w:pgSz w:w="11906" w:h="16383"/>
          <w:pgMar w:top="1134" w:right="850" w:bottom="1134" w:left="1701" w:header="720" w:footer="720" w:gutter="0"/>
          <w:cols w:space="720"/>
        </w:sect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bookmarkStart w:id="6" w:name="block_35858023"/>
      <w:bookmarkEnd w:id="0"/>
      <w:r>
        <w:rPr>
          <w:rFonts w:ascii="Times New Roman" w:hAnsi="Times New Roman" w:hint="default"/>
          <w:b/>
          <w:color w:val="000000"/>
          <w:sz w:val="28"/>
          <w:lang w:val="ru-RU"/>
        </w:rPr>
        <w:lastRenderedPageBreak/>
        <w:t>ПОЯСНИТЕЛЬНАЯ ЗАПИСКА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Пояснительная записка отражает общие цели и задачи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ровне основного общего образования. 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>
        <w:rPr>
          <w:rFonts w:ascii="Times New Roman" w:hAnsi="Times New Roman" w:hint="default"/>
          <w:color w:val="000000"/>
          <w:sz w:val="28"/>
          <w:lang w:val="ru-RU"/>
        </w:rPr>
        <w:t>ждый год обучения.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>
        <w:rPr>
          <w:rFonts w:ascii="Times New Roman" w:hAnsi="Times New Roman" w:hint="default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>
        <w:rPr>
          <w:rFonts w:ascii="Times New Roman" w:hAnsi="Times New Roman" w:hint="default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>
        <w:rPr>
          <w:rFonts w:ascii="Times New Roman" w:hAnsi="Times New Roman" w:hint="default"/>
          <w:color w:val="000000"/>
          <w:sz w:val="28"/>
          <w:lang w:val="ru-RU"/>
        </w:rPr>
        <w:t>я человека областях.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 w:hint="default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>
        <w:rPr>
          <w:rFonts w:ascii="Times New Roman" w:hAnsi="Times New Roman" w:hint="default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Изучение русского языка направлен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о на достижение следующих целей: 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</w:t>
      </w:r>
      <w:r>
        <w:rPr>
          <w:rFonts w:ascii="Times New Roman" w:hAnsi="Times New Roman" w:hint="default"/>
          <w:color w:val="000000"/>
          <w:sz w:val="28"/>
          <w:lang w:val="ru-RU"/>
        </w:rPr>
        <w:t>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</w:t>
      </w:r>
      <w:r>
        <w:rPr>
          <w:rFonts w:ascii="Times New Roman" w:hAnsi="Times New Roman" w:hint="default"/>
          <w:color w:val="000000"/>
          <w:sz w:val="28"/>
          <w:lang w:val="ru-RU"/>
        </w:rPr>
        <w:t>ультуре и языкам всех народов Российской Федерации;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овладение знаниями о русском языке, его устройстве и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 w:hint="default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совершенствование мыс</w:t>
      </w:r>
      <w:r>
        <w:rPr>
          <w:rFonts w:ascii="Times New Roman" w:hAnsi="Times New Roman" w:hint="default"/>
          <w:color w:val="000000"/>
          <w:sz w:val="28"/>
          <w:lang w:val="ru-RU"/>
        </w:rPr>
        <w:t>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развитие фу</w:t>
      </w:r>
      <w:r>
        <w:rPr>
          <w:rFonts w:ascii="Times New Roman" w:hAnsi="Times New Roman" w:hint="default"/>
          <w:color w:val="000000"/>
          <w:sz w:val="28"/>
          <w:lang w:val="ru-RU"/>
        </w:rPr>
        <w:t>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МЕСТО УЧЕБНОГО ПРЕДМЕТА «РУССКИЙ ЯЗЫК» В УЧЕ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БНОМ ПЛАНЕ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в 6 классе –  204 часа (6 часов в н</w:t>
      </w:r>
      <w:r>
        <w:rPr>
          <w:rFonts w:ascii="Times New Roman" w:hAnsi="Times New Roman" w:hint="default"/>
          <w:color w:val="000000"/>
          <w:sz w:val="28"/>
          <w:lang w:val="ru-RU"/>
        </w:rPr>
        <w:t>еделю).</w:t>
      </w:r>
    </w:p>
    <w:p w:rsidR="002F7E8D" w:rsidRDefault="002F7E8D">
      <w:pPr>
        <w:rPr>
          <w:rFonts w:hint="default"/>
          <w:lang w:val="ru-RU"/>
        </w:rPr>
        <w:sectPr w:rsidR="002F7E8D">
          <w:pgSz w:w="11906" w:h="16383"/>
          <w:pgMar w:top="1134" w:right="850" w:bottom="1134" w:left="1701" w:header="720" w:footer="720" w:gutter="0"/>
          <w:cols w:space="720"/>
        </w:sect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bookmarkStart w:id="7" w:name="block_35858024"/>
      <w:bookmarkEnd w:id="6"/>
      <w:r>
        <w:rPr>
          <w:rFonts w:ascii="Times New Roman" w:hAnsi="Times New Roman" w:hint="default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6 КЛАСС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Общие сведения о языке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Понятие о литературном языке.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Язык и речь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Монолог-описание, монолог-повествование, </w:t>
      </w:r>
      <w:r>
        <w:rPr>
          <w:rFonts w:ascii="Times New Roman" w:hAnsi="Times New Roman" w:hint="default"/>
          <w:color w:val="000000"/>
          <w:sz w:val="28"/>
          <w:lang w:val="ru-RU"/>
        </w:rPr>
        <w:t>монолог-рассуждение; сообщение на лингвистическую тему.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Текст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</w:t>
      </w:r>
      <w:r>
        <w:rPr>
          <w:rFonts w:ascii="Times New Roman" w:hAnsi="Times New Roman" w:hint="default"/>
          <w:color w:val="000000"/>
          <w:sz w:val="28"/>
          <w:lang w:val="ru-RU"/>
        </w:rPr>
        <w:t>зыковых средств выразительности (в рамках изученного).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Описание как тип речи.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Описание внешности человека.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Описание помещения.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Описание природы.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Описание местности.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Описание действий.</w:t>
      </w: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Функциональные разновидности языка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СИСТЕМА ЯЗЫКА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Лексикология. Культура речи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lastRenderedPageBreak/>
        <w:t>Лексика русского язык</w:t>
      </w:r>
      <w:r>
        <w:rPr>
          <w:rFonts w:ascii="Times New Roman" w:hAnsi="Times New Roman" w:hint="default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Лексический а</w:t>
      </w:r>
      <w:r>
        <w:rPr>
          <w:rFonts w:ascii="Times New Roman" w:hAnsi="Times New Roman" w:hint="default"/>
          <w:color w:val="000000"/>
          <w:sz w:val="28"/>
          <w:lang w:val="ru-RU"/>
        </w:rPr>
        <w:t>нализ слов.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Фразеологизмы. Их признаки и значение.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Эпитеты, метафоры, олицетворения.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Лексические словари.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Формообразующие и словообразующие морфемы.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Производящая основа.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</w:t>
      </w:r>
      <w:r>
        <w:rPr>
          <w:rFonts w:ascii="Times New Roman" w:hAnsi="Times New Roman" w:hint="default"/>
          <w:color w:val="000000"/>
          <w:sz w:val="28"/>
          <w:lang w:val="ru-RU"/>
        </w:rPr>
        <w:t>ение, переход из одной части речи в другую).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Понятие об этимологии (общее представление).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Морфемный и словообразовательный анализ слов.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Правописание сложных и сложносокращённых слов.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Правописание корня -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кас</w:t>
      </w:r>
      <w:r>
        <w:rPr>
          <w:rFonts w:ascii="Times New Roman" w:hAnsi="Times New Roman" w:hint="default"/>
          <w:color w:val="000000"/>
          <w:sz w:val="28"/>
          <w:lang w:val="ru-RU"/>
        </w:rPr>
        <w:t>- – -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кос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- с чередованием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а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//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о</w:t>
      </w:r>
      <w:r>
        <w:rPr>
          <w:rFonts w:ascii="Times New Roman" w:hAnsi="Times New Roman" w:hint="default"/>
          <w:color w:val="000000"/>
          <w:sz w:val="28"/>
          <w:lang w:val="ru-RU"/>
        </w:rPr>
        <w:t>, гласных в пристав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ках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пре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- и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при</w:t>
      </w:r>
      <w:r>
        <w:rPr>
          <w:rFonts w:ascii="Times New Roman" w:hAnsi="Times New Roman" w:hint="default"/>
          <w:color w:val="000000"/>
          <w:sz w:val="28"/>
          <w:lang w:val="ru-RU"/>
        </w:rPr>
        <w:t>-.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Орфографический анализ слов (в рамках изученного).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Морфология. Культура речи. Орфография</w:t>
      </w: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Имя существительное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Особенности словообразования.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Нормы сло</w:t>
      </w:r>
      <w:r>
        <w:rPr>
          <w:rFonts w:ascii="Times New Roman" w:hAnsi="Times New Roman" w:hint="default"/>
          <w:color w:val="000000"/>
          <w:sz w:val="28"/>
          <w:lang w:val="ru-RU"/>
        </w:rPr>
        <w:t>воизменения имён существительных.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Морфологический анализ имён существительных.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пол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- и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полу</w:t>
      </w:r>
      <w:r>
        <w:rPr>
          <w:rFonts w:ascii="Times New Roman" w:hAnsi="Times New Roman" w:hint="default"/>
          <w:color w:val="000000"/>
          <w:sz w:val="28"/>
          <w:lang w:val="ru-RU"/>
        </w:rPr>
        <w:t>- со словами.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Имя прилагательное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Качественные, относительны</w:t>
      </w:r>
      <w:r>
        <w:rPr>
          <w:rFonts w:ascii="Times New Roman" w:hAnsi="Times New Roman" w:hint="default"/>
          <w:color w:val="000000"/>
          <w:sz w:val="28"/>
          <w:lang w:val="ru-RU"/>
        </w:rPr>
        <w:t>е и притяжательные имена прилагательные.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Словообразование имён прилагательных.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Морфологический анализ имён прилагательных.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н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и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нн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в именах прилагательных.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Правописание суффиксов -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к</w:t>
      </w:r>
      <w:r>
        <w:rPr>
          <w:rFonts w:ascii="Times New Roman" w:hAnsi="Times New Roman" w:hint="default"/>
          <w:color w:val="000000"/>
          <w:sz w:val="28"/>
          <w:lang w:val="ru-RU"/>
        </w:rPr>
        <w:t>- и -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ск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8"/>
          <w:lang w:val="ru-RU"/>
        </w:rPr>
        <w:t>имён прилагательных.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Правописание сложных имён прилагательных.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Имя числительное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Общее грамматическое значение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имени числительного. Синтаксические функции имён числительных.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Словообразование имён числительных.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Правильное образование форм имён числительных.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Морфологический анализ имён числительных.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Правила правопис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ания имён числительных: написание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ь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Мест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оимение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Склонение местоимен</w:t>
      </w:r>
      <w:r>
        <w:rPr>
          <w:rFonts w:ascii="Times New Roman" w:hAnsi="Times New Roman" w:hint="default"/>
          <w:color w:val="000000"/>
          <w:sz w:val="28"/>
          <w:lang w:val="ru-RU"/>
        </w:rPr>
        <w:t>ий.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Словообразование местоимений.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Морфологический анализ местоимений.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>
        <w:rPr>
          <w:rFonts w:ascii="Times New Roman" w:hAnsi="Times New Roman" w:hint="default"/>
          <w:color w:val="000000"/>
          <w:sz w:val="28"/>
          <w:lang w:val="ru-RU"/>
        </w:rPr>
        <w:lastRenderedPageBreak/>
        <w:t xml:space="preserve">смыслом предшествующего текста (устранение </w:t>
      </w:r>
      <w:r>
        <w:rPr>
          <w:rFonts w:ascii="Times New Roman" w:hAnsi="Times New Roman" w:hint="default"/>
          <w:color w:val="000000"/>
          <w:sz w:val="28"/>
          <w:lang w:val="ru-RU"/>
        </w:rPr>
        <w:t>двусмысленности, неточности); притяжательные и указательные местоимения как средства связи предложений в тексте.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не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и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ни</w:t>
      </w:r>
      <w:r>
        <w:rPr>
          <w:rFonts w:ascii="Times New Roman" w:hAnsi="Times New Roman" w:hint="default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Орфографический ана</w:t>
      </w:r>
      <w:r>
        <w:rPr>
          <w:rFonts w:ascii="Times New Roman" w:hAnsi="Times New Roman" w:hint="default"/>
          <w:color w:val="000000"/>
          <w:sz w:val="28"/>
          <w:lang w:val="ru-RU"/>
        </w:rPr>
        <w:t>лиз местоимений (в рамках изученного).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Глагол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Переходные и непереходные глаголы.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Разноспрягаемые глаголы.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Нормы ударения в г</w:t>
      </w:r>
      <w:r>
        <w:rPr>
          <w:rFonts w:ascii="Times New Roman" w:hAnsi="Times New Roman" w:hint="default"/>
          <w:color w:val="000000"/>
          <w:sz w:val="28"/>
          <w:lang w:val="ru-RU"/>
        </w:rPr>
        <w:t>лагольных формах (в рамках изученного).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Нормы словоизменения глаголов.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Морфологический анализ глаголов.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ь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2F7E8D">
      <w:pPr>
        <w:rPr>
          <w:rFonts w:hint="default"/>
          <w:lang w:val="ru-RU"/>
        </w:rPr>
        <w:sectPr w:rsidR="002F7E8D">
          <w:pgSz w:w="11906" w:h="16383"/>
          <w:pgMar w:top="1134" w:right="850" w:bottom="1134" w:left="1701" w:header="720" w:footer="720" w:gutter="0"/>
          <w:cols w:space="720"/>
        </w:sectPr>
      </w:pP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  <w:bookmarkStart w:id="8" w:name="block_35858019"/>
      <w:bookmarkEnd w:id="7"/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ПЛАНИРУЕМЫЕ ОБРАЗОВАТЕЛЬНЫЕ РЕЗУЛЬТАТЫ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ind w:left="120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ЛИЧНОСТНЫЕ РЕЗУЛЬТАТЫ</w:t>
      </w:r>
    </w:p>
    <w:p w:rsidR="002F7E8D" w:rsidRDefault="002F7E8D">
      <w:pPr>
        <w:ind w:left="120"/>
        <w:rPr>
          <w:rFonts w:hint="default"/>
          <w:lang w:val="ru-RU"/>
        </w:rPr>
      </w:pP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</w:t>
      </w:r>
      <w:r>
        <w:rPr>
          <w:rFonts w:ascii="Times New Roman" w:hAnsi="Times New Roman" w:hint="default"/>
          <w:color w:val="000000"/>
          <w:sz w:val="28"/>
          <w:lang w:val="ru-RU"/>
        </w:rPr>
        <w:t>ия внутренней позиции личности.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 w:hint="default"/>
          <w:color w:val="000000"/>
          <w:sz w:val="28"/>
          <w:lang w:val="ru-RU"/>
        </w:rPr>
        <w:t>: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1)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 w:hint="default"/>
          <w:color w:val="000000"/>
          <w:sz w:val="28"/>
          <w:lang w:val="ru-RU"/>
        </w:rPr>
        <w:t>: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готовность к выполнению обязанностей гражданина и реа</w:t>
      </w:r>
      <w:r>
        <w:rPr>
          <w:rFonts w:ascii="Times New Roman" w:hAnsi="Times New Roman" w:hint="default"/>
          <w:color w:val="000000"/>
          <w:sz w:val="28"/>
          <w:lang w:val="ru-RU"/>
        </w:rPr>
        <w:t>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</w:t>
      </w:r>
      <w:r>
        <w:rPr>
          <w:rFonts w:ascii="Times New Roman" w:hAnsi="Times New Roman" w:hint="default"/>
          <w:color w:val="000000"/>
          <w:sz w:val="28"/>
          <w:lang w:val="ru-RU"/>
        </w:rPr>
        <w:t>ениях, написанных на русском языке;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</w:t>
      </w:r>
      <w:r>
        <w:rPr>
          <w:rFonts w:ascii="Times New Roman" w:hAnsi="Times New Roman" w:hint="default"/>
          <w:color w:val="000000"/>
          <w:sz w:val="28"/>
          <w:lang w:val="ru-RU"/>
        </w:rPr>
        <w:t>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</w:t>
      </w:r>
      <w:r>
        <w:rPr>
          <w:rFonts w:ascii="Times New Roman" w:hAnsi="Times New Roman" w:hint="default"/>
          <w:color w:val="000000"/>
          <w:sz w:val="28"/>
          <w:lang w:val="ru-RU"/>
        </w:rPr>
        <w:t>ю и взаимопомощи, активное участие в школьном самоуправлении;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2)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 w:hint="default"/>
          <w:color w:val="000000"/>
          <w:sz w:val="28"/>
          <w:lang w:val="ru-RU"/>
        </w:rPr>
        <w:t>: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r>
        <w:rPr>
          <w:rFonts w:ascii="Times New Roman" w:hAnsi="Times New Roman" w:hint="default"/>
          <w:color w:val="000000"/>
          <w:sz w:val="28"/>
          <w:lang w:val="ru-RU"/>
        </w:rPr>
        <w:t>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 w:hint="default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3)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 w:hint="default"/>
          <w:color w:val="000000"/>
          <w:sz w:val="28"/>
          <w:lang w:val="ru-RU"/>
        </w:rPr>
        <w:t>: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оценивать своё поведение, в том числе речевое, и поступки,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</w:t>
      </w:r>
      <w:r>
        <w:rPr>
          <w:rFonts w:ascii="Times New Roman" w:hAnsi="Times New Roman" w:hint="default"/>
          <w:color w:val="000000"/>
          <w:sz w:val="28"/>
          <w:lang w:val="ru-RU"/>
        </w:rPr>
        <w:t>сти в условиях индивидуального и общественного пространства;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4)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 w:hint="default"/>
          <w:color w:val="000000"/>
          <w:sz w:val="28"/>
          <w:lang w:val="ru-RU"/>
        </w:rPr>
        <w:t>: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</w:t>
      </w:r>
      <w:r>
        <w:rPr>
          <w:rFonts w:ascii="Times New Roman" w:hAnsi="Times New Roman" w:hint="default"/>
          <w:color w:val="000000"/>
          <w:sz w:val="28"/>
          <w:lang w:val="ru-RU"/>
        </w:rPr>
        <w:t>енной культуры как средства коммуникации и самовыражения;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</w:t>
      </w:r>
      <w:r>
        <w:rPr>
          <w:rFonts w:ascii="Times New Roman" w:hAnsi="Times New Roman" w:hint="default"/>
          <w:color w:val="000000"/>
          <w:sz w:val="28"/>
          <w:lang w:val="ru-RU"/>
        </w:rPr>
        <w:t>ление к самовыражению в разных видах искусства;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5)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</w:t>
      </w:r>
      <w:r>
        <w:rPr>
          <w:rFonts w:ascii="Times New Roman" w:hAnsi="Times New Roman" w:hint="default"/>
          <w:color w:val="000000"/>
          <w:sz w:val="28"/>
          <w:lang w:val="ru-RU"/>
        </w:rPr>
        <w:t>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</w:t>
      </w:r>
      <w:r>
        <w:rPr>
          <w:rFonts w:ascii="Times New Roman" w:hAnsi="Times New Roman" w:hint="default"/>
          <w:color w:val="000000"/>
          <w:sz w:val="28"/>
          <w:lang w:val="ru-RU"/>
        </w:rPr>
        <w:t>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способность адаптироваться к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умение принимать себя и других, не осуждая;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</w:t>
      </w:r>
      <w:r>
        <w:rPr>
          <w:rFonts w:ascii="Times New Roman" w:hAnsi="Times New Roman" w:hint="default"/>
          <w:color w:val="000000"/>
          <w:sz w:val="28"/>
          <w:lang w:val="ru-RU"/>
        </w:rPr>
        <w:t>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такого же права другого человека;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6)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трудового воспитания: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выполнять такого рода деятельность;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</w:t>
      </w:r>
      <w:r>
        <w:rPr>
          <w:rFonts w:ascii="Times New Roman" w:hAnsi="Times New Roman" w:hint="default"/>
          <w:color w:val="000000"/>
          <w:sz w:val="28"/>
          <w:lang w:val="ru-RU"/>
        </w:rPr>
        <w:t>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умение рассказать о своих планах на будущее;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7)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 w:hint="default"/>
          <w:color w:val="000000"/>
          <w:sz w:val="28"/>
          <w:lang w:val="ru-RU"/>
        </w:rPr>
        <w:t>: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ориен</w:t>
      </w:r>
      <w:r>
        <w:rPr>
          <w:rFonts w:ascii="Times New Roman" w:hAnsi="Times New Roman" w:hint="default"/>
          <w:color w:val="000000"/>
          <w:sz w:val="28"/>
          <w:lang w:val="ru-RU"/>
        </w:rPr>
        <w:t>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</w:t>
      </w:r>
      <w:r>
        <w:rPr>
          <w:rFonts w:ascii="Times New Roman" w:hAnsi="Times New Roman" w:hint="default"/>
          <w:color w:val="000000"/>
          <w:sz w:val="28"/>
          <w:lang w:val="ru-RU"/>
        </w:rPr>
        <w:t>кие проблемы;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</w:t>
      </w:r>
      <w:r>
        <w:rPr>
          <w:rFonts w:ascii="Times New Roman" w:hAnsi="Times New Roman" w:hint="default"/>
          <w:color w:val="000000"/>
          <w:sz w:val="28"/>
          <w:lang w:val="ru-RU"/>
        </w:rPr>
        <w:t>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8)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ценности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 xml:space="preserve"> научного познания: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 w:hint="default"/>
          <w:color w:val="000000"/>
          <w:sz w:val="28"/>
          <w:lang w:val="ru-RU"/>
        </w:rPr>
        <w:lastRenderedPageBreak/>
        <w:t xml:space="preserve">осмысление опыта, наблюдений, поступков и стремление совершенствовать пути достижения индивидуального и </w:t>
      </w:r>
      <w:r>
        <w:rPr>
          <w:rFonts w:ascii="Times New Roman" w:hAnsi="Times New Roman" w:hint="default"/>
          <w:color w:val="000000"/>
          <w:sz w:val="28"/>
          <w:lang w:val="ru-RU"/>
        </w:rPr>
        <w:t>коллективного благополучия;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9)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</w:t>
      </w:r>
      <w:r>
        <w:rPr>
          <w:rFonts w:ascii="Times New Roman" w:hAnsi="Times New Roman" w:hint="default"/>
          <w:color w:val="000000"/>
          <w:sz w:val="28"/>
          <w:lang w:val="ru-RU"/>
        </w:rPr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</w:t>
      </w:r>
      <w:r>
        <w:rPr>
          <w:rFonts w:ascii="Times New Roman" w:hAnsi="Times New Roman" w:hint="default"/>
          <w:color w:val="000000"/>
          <w:sz w:val="28"/>
          <w:lang w:val="ru-RU"/>
        </w:rPr>
        <w:t>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</w:t>
      </w:r>
      <w:r>
        <w:rPr>
          <w:rFonts w:ascii="Times New Roman" w:hAnsi="Times New Roman" w:hint="default"/>
          <w:color w:val="000000"/>
          <w:sz w:val="28"/>
          <w:lang w:val="ru-RU"/>
        </w:rPr>
        <w:t>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</w:t>
      </w:r>
      <w:r>
        <w:rPr>
          <w:rFonts w:ascii="Times New Roman" w:hAnsi="Times New Roman" w:hint="default"/>
          <w:color w:val="000000"/>
          <w:sz w:val="28"/>
          <w:lang w:val="ru-RU"/>
        </w:rPr>
        <w:t>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</w:t>
      </w:r>
      <w:r>
        <w:rPr>
          <w:rFonts w:ascii="Times New Roman" w:hAnsi="Times New Roman" w:hint="default"/>
          <w:color w:val="000000"/>
          <w:sz w:val="28"/>
          <w:lang w:val="ru-RU"/>
        </w:rPr>
        <w:t>ления вызовов, возможных глобальных последствий;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</w:t>
      </w:r>
      <w:r>
        <w:rPr>
          <w:rFonts w:ascii="Times New Roman" w:hAnsi="Times New Roman" w:hint="default"/>
          <w:color w:val="000000"/>
          <w:sz w:val="28"/>
          <w:lang w:val="ru-RU"/>
        </w:rPr>
        <w:t>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МЕТАПРЕ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ДМЕТНЫЕ РЕЗУЛЬТАТЫ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следующие метапредметные результаты</w:t>
      </w:r>
      <w:r>
        <w:rPr>
          <w:rFonts w:ascii="Times New Roman" w:hAnsi="Times New Roman" w:hint="default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</w:t>
      </w:r>
      <w:r>
        <w:rPr>
          <w:rFonts w:ascii="Times New Roman" w:hAnsi="Times New Roman" w:hint="default"/>
          <w:color w:val="000000"/>
          <w:sz w:val="28"/>
          <w:lang w:val="ru-RU"/>
        </w:rPr>
        <w:t>вия, регулятивные универсальные учебные действия, совместная деятельность.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 w:hint="default"/>
          <w:color w:val="000000"/>
          <w:sz w:val="28"/>
          <w:lang w:val="ru-RU"/>
        </w:rPr>
        <w:t>: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lastRenderedPageBreak/>
        <w:t>выявлять и характеризовать существенные признаки язы</w:t>
      </w:r>
      <w:r>
        <w:rPr>
          <w:rFonts w:ascii="Times New Roman" w:hAnsi="Times New Roman" w:hint="default"/>
          <w:color w:val="000000"/>
          <w:sz w:val="28"/>
          <w:lang w:val="ru-RU"/>
        </w:rPr>
        <w:t>ковых единиц, языковых явлений и процессов;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выявлять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выявлять причинно-след</w:t>
      </w:r>
      <w:r>
        <w:rPr>
          <w:rFonts w:ascii="Times New Roman" w:hAnsi="Times New Roman" w:hint="default"/>
          <w:color w:val="000000"/>
          <w:sz w:val="28"/>
          <w:lang w:val="ru-RU"/>
        </w:rPr>
        <w:t>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самостоятельно выбирать способ решения учебной задачи при работе с раз</w:t>
      </w:r>
      <w:r>
        <w:rPr>
          <w:rFonts w:ascii="Times New Roman" w:hAnsi="Times New Roman" w:hint="default"/>
          <w:color w:val="000000"/>
          <w:sz w:val="28"/>
          <w:lang w:val="ru-RU"/>
        </w:rPr>
        <w:t>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как часть познавательных уни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версальных учебных действий</w:t>
      </w:r>
      <w:r>
        <w:rPr>
          <w:rFonts w:ascii="Times New Roman" w:hAnsi="Times New Roman" w:hint="default"/>
          <w:color w:val="000000"/>
          <w:sz w:val="28"/>
          <w:lang w:val="ru-RU"/>
        </w:rPr>
        <w:t>: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данное;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проводить по самостоятельно составленному плану небольшое и</w:t>
      </w:r>
      <w:r>
        <w:rPr>
          <w:rFonts w:ascii="Times New Roman" w:hAnsi="Times New Roman" w:hint="default"/>
          <w:color w:val="000000"/>
          <w:sz w:val="28"/>
          <w:lang w:val="ru-RU"/>
        </w:rPr>
        <w:t>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сам</w:t>
      </w:r>
      <w:r>
        <w:rPr>
          <w:rFonts w:ascii="Times New Roman" w:hAnsi="Times New Roman" w:hint="default"/>
          <w:color w:val="000000"/>
          <w:sz w:val="28"/>
          <w:lang w:val="ru-RU"/>
        </w:rPr>
        <w:t>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lastRenderedPageBreak/>
        <w:t>и их последствия в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аналогичных или сходных ситуациях, а также выдвигать предположения об их развитии в новых условиях и контекстах.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 w:hint="default"/>
          <w:color w:val="000000"/>
          <w:sz w:val="28"/>
          <w:lang w:val="ru-RU"/>
        </w:rPr>
        <w:t>: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применять р</w:t>
      </w:r>
      <w:r>
        <w:rPr>
          <w:rFonts w:ascii="Times New Roman" w:hAnsi="Times New Roman" w:hint="default"/>
          <w:color w:val="000000"/>
          <w:sz w:val="28"/>
          <w:lang w:val="ru-RU"/>
        </w:rPr>
        <w:t>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использовать смысловое чтение для извлечения, обо</w:t>
      </w:r>
      <w:r>
        <w:rPr>
          <w:rFonts w:ascii="Times New Roman" w:hAnsi="Times New Roman" w:hint="default"/>
          <w:color w:val="000000"/>
          <w:sz w:val="28"/>
          <w:lang w:val="ru-RU"/>
        </w:rPr>
        <w:t>бщения и систематизации информации из одного или нескольких источников с учётом поставленных целей;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самостоятельно выбирать </w:t>
      </w:r>
      <w:r>
        <w:rPr>
          <w:rFonts w:ascii="Times New Roman" w:hAnsi="Times New Roman" w:hint="default"/>
          <w:color w:val="000000"/>
          <w:sz w:val="28"/>
          <w:lang w:val="ru-RU"/>
        </w:rPr>
        <w:t>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оценивать надёжность информации по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критериям, предложенным учителем или сформулированным самостоятельно;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 w:hint="default"/>
          <w:color w:val="000000"/>
          <w:sz w:val="28"/>
          <w:lang w:val="ru-RU"/>
        </w:rPr>
        <w:t>: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воспринимать и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распознавать невербальные средства общения, понимать значе</w:t>
      </w:r>
      <w:r>
        <w:rPr>
          <w:rFonts w:ascii="Times New Roman" w:hAnsi="Times New Roman" w:hint="default"/>
          <w:color w:val="000000"/>
          <w:sz w:val="28"/>
          <w:lang w:val="ru-RU"/>
        </w:rPr>
        <w:t>ние социальных знаков;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lastRenderedPageBreak/>
        <w:t>в ходе диалог</w:t>
      </w:r>
      <w:r>
        <w:rPr>
          <w:rFonts w:ascii="Times New Roman" w:hAnsi="Times New Roman" w:hint="default"/>
          <w:color w:val="000000"/>
          <w:sz w:val="28"/>
          <w:lang w:val="ru-RU"/>
        </w:rPr>
        <w:t>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</w:t>
      </w:r>
      <w:r>
        <w:rPr>
          <w:rFonts w:ascii="Times New Roman" w:hAnsi="Times New Roman" w:hint="default"/>
          <w:color w:val="000000"/>
          <w:sz w:val="28"/>
          <w:lang w:val="ru-RU"/>
        </w:rPr>
        <w:t>ий;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</w:t>
      </w:r>
      <w:r>
        <w:rPr>
          <w:rFonts w:ascii="Times New Roman" w:hAnsi="Times New Roman" w:hint="default"/>
          <w:color w:val="000000"/>
          <w:sz w:val="28"/>
          <w:lang w:val="ru-RU"/>
        </w:rPr>
        <w:t>тавлять устные и письменные тексты с использованием иллюстративного материала.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 w:hint="default"/>
          <w:color w:val="000000"/>
          <w:sz w:val="28"/>
          <w:lang w:val="ru-RU"/>
        </w:rPr>
        <w:t>: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выявлять проблемы для решения в учебных и жизненных сит</w:t>
      </w:r>
      <w:r>
        <w:rPr>
          <w:rFonts w:ascii="Times New Roman" w:hAnsi="Times New Roman" w:hint="default"/>
          <w:color w:val="000000"/>
          <w:sz w:val="28"/>
          <w:lang w:val="ru-RU"/>
        </w:rPr>
        <w:t>уациях;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</w:t>
      </w:r>
      <w:r>
        <w:rPr>
          <w:rFonts w:ascii="Times New Roman" w:hAnsi="Times New Roman" w:hint="default"/>
          <w:color w:val="000000"/>
          <w:sz w:val="28"/>
          <w:lang w:val="ru-RU"/>
        </w:rPr>
        <w:t>хся ресурсов и собственных возможностей, аргументировать предлагаемые варианты решений;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делать выбор и брать ответственность за решение.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У обучающегося будут сфо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рмированы следующие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 w:hint="default"/>
          <w:color w:val="000000"/>
          <w:sz w:val="28"/>
          <w:lang w:val="ru-RU"/>
        </w:rPr>
        <w:t>: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давать адекватную оценку учебной ситуации и </w:t>
      </w:r>
      <w:r>
        <w:rPr>
          <w:rFonts w:ascii="Times New Roman" w:hAnsi="Times New Roman" w:hint="default"/>
          <w:color w:val="000000"/>
          <w:sz w:val="28"/>
          <w:lang w:val="ru-RU"/>
        </w:rPr>
        <w:t>предлагать план её изменения;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</w:t>
      </w:r>
      <w:r>
        <w:rPr>
          <w:rFonts w:ascii="Times New Roman" w:hAnsi="Times New Roman" w:hint="default"/>
          <w:color w:val="000000"/>
          <w:sz w:val="28"/>
          <w:lang w:val="ru-RU"/>
        </w:rPr>
        <w:t>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развивать способность управлять собственными эмо</w:t>
      </w:r>
      <w:r>
        <w:rPr>
          <w:rFonts w:ascii="Times New Roman" w:hAnsi="Times New Roman" w:hint="default"/>
          <w:color w:val="000000"/>
          <w:sz w:val="28"/>
          <w:lang w:val="ru-RU"/>
        </w:rPr>
        <w:t>циями и эмоциями других;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признавать </w:t>
      </w:r>
      <w:r>
        <w:rPr>
          <w:rFonts w:ascii="Times New Roman" w:hAnsi="Times New Roman" w:hint="default"/>
          <w:color w:val="000000"/>
          <w:sz w:val="28"/>
          <w:lang w:val="ru-RU"/>
        </w:rPr>
        <w:t>своё и чужое право на ошибку;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принимать себя и других, не осуждая;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проявлять открытость;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 w:hint="default"/>
          <w:color w:val="000000"/>
          <w:sz w:val="28"/>
          <w:lang w:val="ru-RU"/>
        </w:rPr>
        <w:t>: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понимать и использовать преимущества </w:t>
      </w:r>
      <w:r>
        <w:rPr>
          <w:rFonts w:ascii="Times New Roman" w:hAnsi="Times New Roman" w:hint="default"/>
          <w:color w:val="000000"/>
          <w:sz w:val="28"/>
          <w:lang w:val="ru-RU"/>
        </w:rPr>
        <w:t>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</w:t>
      </w:r>
      <w:r>
        <w:rPr>
          <w:rFonts w:ascii="Times New Roman" w:hAnsi="Times New Roman" w:hint="default"/>
          <w:color w:val="000000"/>
          <w:sz w:val="28"/>
          <w:lang w:val="ru-RU"/>
        </w:rPr>
        <w:t>аспределять роли, договариваться, обсуждать процесс и результат совместной работы;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планировать организацию совместной работы, определять свою роль (с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выполнять свою часть работы, достигать качественн</w:t>
      </w:r>
      <w:r>
        <w:rPr>
          <w:rFonts w:ascii="Times New Roman" w:hAnsi="Times New Roman" w:hint="default"/>
          <w:color w:val="000000"/>
          <w:sz w:val="28"/>
          <w:lang w:val="ru-RU"/>
        </w:rPr>
        <w:t>ый результат по своему направлению и координировать свои действия с действиями других членов команды;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</w:t>
      </w:r>
      <w:r>
        <w:rPr>
          <w:rFonts w:ascii="Times New Roman" w:hAnsi="Times New Roman" w:hint="default"/>
          <w:color w:val="000000"/>
          <w:sz w:val="28"/>
          <w:lang w:val="ru-RU"/>
        </w:rPr>
        <w:t>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ПРЕДМЕТНЫЕ РЕЗУЛЬТАТЫ</w:t>
      </w:r>
    </w:p>
    <w:p w:rsidR="002F7E8D" w:rsidRDefault="00007479">
      <w:pPr>
        <w:ind w:left="120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6 КЛАСС</w:t>
      </w:r>
    </w:p>
    <w:p w:rsidR="002F7E8D" w:rsidRDefault="002F7E8D">
      <w:pPr>
        <w:ind w:left="120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Общие сведения о языке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Характеризовать функции русского языка как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>
        <w:rPr>
          <w:rFonts w:ascii="Times New Roman" w:hAnsi="Times New Roman" w:hint="default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Иметь представление о </w:t>
      </w:r>
      <w:r>
        <w:rPr>
          <w:rFonts w:ascii="Times New Roman" w:hAnsi="Times New Roman" w:hint="default"/>
          <w:color w:val="000000"/>
          <w:sz w:val="28"/>
          <w:lang w:val="ru-RU"/>
        </w:rPr>
        <w:t>русском литературном языке.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Язык и речь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</w:t>
      </w:r>
      <w:r>
        <w:rPr>
          <w:rFonts w:ascii="Times New Roman" w:hAnsi="Times New Roman" w:hint="default"/>
          <w:color w:val="000000"/>
          <w:sz w:val="28"/>
          <w:lang w:val="ru-RU"/>
        </w:rPr>
        <w:t>ие, монолог-рассуждение); выступать с сообщением на лингвистическую тему.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</w:t>
      </w:r>
      <w:r>
        <w:rPr>
          <w:rFonts w:ascii="Times New Roman" w:hAnsi="Times New Roman" w:hint="default"/>
          <w:color w:val="000000"/>
          <w:sz w:val="28"/>
          <w:lang w:val="ru-RU"/>
        </w:rPr>
        <w:t>х и художественных текстов различных функционально-смысловых типов речи.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Понимать содер</w:t>
      </w:r>
      <w:r>
        <w:rPr>
          <w:rFonts w:ascii="Times New Roman" w:hAnsi="Times New Roman" w:hint="default"/>
          <w:color w:val="000000"/>
          <w:sz w:val="28"/>
          <w:lang w:val="ru-RU"/>
        </w:rPr>
        <w:t>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</w:t>
      </w:r>
      <w:r>
        <w:rPr>
          <w:rFonts w:ascii="Times New Roman" w:hAnsi="Times New Roman" w:hint="default"/>
          <w:color w:val="000000"/>
          <w:sz w:val="28"/>
          <w:lang w:val="ru-RU"/>
        </w:rPr>
        <w:t>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</w:t>
      </w:r>
      <w:r>
        <w:rPr>
          <w:rFonts w:ascii="Times New Roman" w:hAnsi="Times New Roman" w:hint="default"/>
          <w:color w:val="000000"/>
          <w:sz w:val="28"/>
          <w:lang w:val="ru-RU"/>
        </w:rPr>
        <w:t>ого изложения – не менее 165 слов).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</w:t>
      </w:r>
      <w:r>
        <w:rPr>
          <w:rFonts w:ascii="Times New Roman" w:hAnsi="Times New Roman" w:hint="default"/>
          <w:color w:val="000000"/>
          <w:sz w:val="28"/>
          <w:lang w:val="ru-RU"/>
        </w:rPr>
        <w:t>требления; использовать толковые словари.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</w:t>
      </w:r>
      <w:r>
        <w:rPr>
          <w:rFonts w:ascii="Times New Roman" w:hAnsi="Times New Roman" w:hint="default"/>
          <w:color w:val="000000"/>
          <w:sz w:val="28"/>
          <w:lang w:val="ru-RU"/>
        </w:rPr>
        <w:t>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</w:t>
      </w:r>
      <w:r>
        <w:rPr>
          <w:rFonts w:ascii="Times New Roman" w:hAnsi="Times New Roman" w:hint="default"/>
          <w:color w:val="000000"/>
          <w:sz w:val="28"/>
          <w:lang w:val="ru-RU"/>
        </w:rPr>
        <w:t>равила речевого этикета.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Текст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Характеризовать тексты различных функционально-смысловых типов речи; </w:t>
      </w:r>
      <w:r>
        <w:rPr>
          <w:rFonts w:ascii="Times New Roman" w:hAnsi="Times New Roman" w:hint="default"/>
          <w:color w:val="000000"/>
          <w:sz w:val="28"/>
          <w:lang w:val="ru-RU"/>
        </w:rPr>
        <w:t>характеризовать особенности описания как типа речи (описание внешности человека, помещения, природы, местности, действий).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</w:t>
      </w:r>
      <w:r>
        <w:rPr>
          <w:rFonts w:ascii="Times New Roman" w:hAnsi="Times New Roman" w:hint="default"/>
          <w:color w:val="000000"/>
          <w:sz w:val="28"/>
          <w:lang w:val="ru-RU"/>
        </w:rPr>
        <w:t>агольных форм.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Проводить смысловой анализ текста, его </w:t>
      </w:r>
      <w:r>
        <w:rPr>
          <w:rFonts w:ascii="Times New Roman" w:hAnsi="Times New Roman" w:hint="default"/>
          <w:color w:val="000000"/>
          <w:sz w:val="28"/>
          <w:lang w:val="ru-RU"/>
        </w:rPr>
        <w:t>композиционных особенностей, определять количество микротем и абзацев.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</w:t>
      </w:r>
      <w:r>
        <w:rPr>
          <w:rFonts w:ascii="Times New Roman" w:hAnsi="Times New Roman" w:hint="default"/>
          <w:color w:val="000000"/>
          <w:sz w:val="28"/>
          <w:lang w:val="ru-RU"/>
        </w:rPr>
        <w:t>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Владеть умениями информационной переработки </w:t>
      </w:r>
      <w:r>
        <w:rPr>
          <w:rFonts w:ascii="Times New Roman" w:hAnsi="Times New Roman" w:hint="default"/>
          <w:color w:val="000000"/>
          <w:sz w:val="28"/>
          <w:lang w:val="ru-RU"/>
        </w:rPr>
        <w:t>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</w:t>
      </w:r>
      <w:r>
        <w:rPr>
          <w:rFonts w:ascii="Times New Roman" w:hAnsi="Times New Roman" w:hint="default"/>
          <w:color w:val="000000"/>
          <w:sz w:val="28"/>
          <w:lang w:val="ru-RU"/>
        </w:rPr>
        <w:t>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Представлять содержание прослушанного или прочитан</w:t>
      </w:r>
      <w:r>
        <w:rPr>
          <w:rFonts w:ascii="Times New Roman" w:hAnsi="Times New Roman" w:hint="default"/>
          <w:color w:val="000000"/>
          <w:sz w:val="28"/>
          <w:lang w:val="ru-RU"/>
        </w:rPr>
        <w:t>ного научно-учебного текста в виде таблицы, схемы; представлять содержание таблицы, схемы в виде текста.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Функциональные разновидности языка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Характеризовать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>
        <w:rPr>
          <w:rFonts w:ascii="Times New Roman" w:hAnsi="Times New Roman" w:hint="default"/>
          <w:color w:val="000000"/>
          <w:sz w:val="28"/>
          <w:lang w:val="ru-RU"/>
        </w:rPr>
        <w:lastRenderedPageBreak/>
        <w:t xml:space="preserve">функциональных разновидностей языка и жанров (рассказ; заявление, расписка; словарная </w:t>
      </w:r>
      <w:r>
        <w:rPr>
          <w:rFonts w:ascii="Times New Roman" w:hAnsi="Times New Roman" w:hint="default"/>
          <w:color w:val="000000"/>
          <w:sz w:val="28"/>
          <w:lang w:val="ru-RU"/>
        </w:rPr>
        <w:t>статья, научное сообщение).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СИСТЕМА ЯЗЫКА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Лексикология. Культура речи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Различать слова с точки зрения их происхождения: исконно р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</w:t>
      </w:r>
      <w:r>
        <w:rPr>
          <w:rFonts w:ascii="Times New Roman" w:hAnsi="Times New Roman" w:hint="default"/>
          <w:color w:val="000000"/>
          <w:sz w:val="28"/>
          <w:lang w:val="ru-RU"/>
        </w:rPr>
        <w:t>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в художественном тексте и использовать в речи с целью повышения её богатства и выразительности.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Осуществлять выбор лексических средств </w:t>
      </w:r>
      <w:r>
        <w:rPr>
          <w:rFonts w:ascii="Times New Roman" w:hAnsi="Times New Roman" w:hint="default"/>
          <w:color w:val="000000"/>
          <w:sz w:val="28"/>
          <w:lang w:val="ru-RU"/>
        </w:rPr>
        <w:t>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Словообразование. Культура речи.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 xml:space="preserve"> Орфография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</w:t>
      </w:r>
      <w:r>
        <w:rPr>
          <w:rFonts w:ascii="Times New Roman" w:hAnsi="Times New Roman" w:hint="default"/>
          <w:color w:val="000000"/>
          <w:sz w:val="28"/>
          <w:lang w:val="ru-RU"/>
        </w:rPr>
        <w:t>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</w:t>
      </w:r>
      <w:r>
        <w:rPr>
          <w:rFonts w:ascii="Times New Roman" w:hAnsi="Times New Roman" w:hint="default"/>
          <w:color w:val="000000"/>
          <w:sz w:val="28"/>
          <w:lang w:val="ru-RU"/>
        </w:rPr>
        <w:t>водить орфографический анализ слов; применять знания по орфографии в практике правописания.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-кас-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–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 xml:space="preserve">-кос- 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с чередованием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а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//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о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пре-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и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при-</w:t>
      </w:r>
      <w:r>
        <w:rPr>
          <w:rFonts w:ascii="Times New Roman" w:hAnsi="Times New Roman" w:hint="default"/>
          <w:color w:val="000000"/>
          <w:sz w:val="28"/>
          <w:lang w:val="ru-RU"/>
        </w:rPr>
        <w:t>.</w:t>
      </w:r>
    </w:p>
    <w:p w:rsidR="002F7E8D" w:rsidRDefault="002F7E8D">
      <w:pPr>
        <w:spacing w:line="264" w:lineRule="auto"/>
        <w:ind w:left="120"/>
        <w:jc w:val="both"/>
        <w:rPr>
          <w:rFonts w:hint="default"/>
          <w:lang w:val="ru-RU"/>
        </w:rPr>
      </w:pPr>
    </w:p>
    <w:p w:rsidR="002F7E8D" w:rsidRDefault="00007479">
      <w:pPr>
        <w:spacing w:line="264" w:lineRule="auto"/>
        <w:ind w:left="12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Морфология. Культура речи. Орфография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Соблюдать правила слитного и дефисного написания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пол-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и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полу-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со словами.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Соблюдать нормы произношения, постановки ударения (в рамках изученного), </w:t>
      </w:r>
      <w:r>
        <w:rPr>
          <w:rFonts w:ascii="Times New Roman" w:hAnsi="Times New Roman" w:hint="default"/>
          <w:color w:val="000000"/>
          <w:sz w:val="28"/>
          <w:lang w:val="ru-RU"/>
        </w:rPr>
        <w:t>словоизменения имён существительных.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Соблюдать нормы словообразования имён прилагательных; нормы произношения имён прилагательн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ых, нормы ударения (в рамках изученного); соблюдать правила правописания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н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и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нн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в именах прилагательных, суффиксов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-к-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и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-ск-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</w:t>
      </w:r>
      <w:r>
        <w:rPr>
          <w:rFonts w:ascii="Times New Roman" w:hAnsi="Times New Roman" w:hint="default"/>
          <w:color w:val="000000"/>
          <w:sz w:val="28"/>
          <w:lang w:val="ru-RU"/>
        </w:rPr>
        <w:t>ельного; различать разряды имён числительных по значению, по строению.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Правильно упо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ь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</w:t>
      </w:r>
      <w:r>
        <w:rPr>
          <w:rFonts w:ascii="Times New Roman" w:hAnsi="Times New Roman" w:hint="default"/>
          <w:color w:val="000000"/>
          <w:sz w:val="28"/>
          <w:lang w:val="ru-RU"/>
        </w:rPr>
        <w:t>слительных.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Правильно употреблят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не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и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ни</w:t>
      </w:r>
      <w:r>
        <w:rPr>
          <w:rFonts w:ascii="Times New Roman" w:hAnsi="Times New Roman" w:hint="default"/>
          <w:color w:val="000000"/>
          <w:sz w:val="28"/>
          <w:lang w:val="ru-RU"/>
        </w:rPr>
        <w:t>, слитно</w:t>
      </w:r>
      <w:r>
        <w:rPr>
          <w:rFonts w:ascii="Times New Roman" w:hAnsi="Times New Roman" w:hint="default"/>
          <w:color w:val="000000"/>
          <w:sz w:val="28"/>
          <w:lang w:val="ru-RU"/>
        </w:rPr>
        <w:t>го, раздельного и дефисного написания местоимений.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</w:t>
      </w:r>
      <w:r>
        <w:rPr>
          <w:rFonts w:ascii="Times New Roman" w:hAnsi="Times New Roman" w:hint="default"/>
          <w:color w:val="000000"/>
          <w:sz w:val="28"/>
          <w:lang w:val="ru-RU"/>
        </w:rPr>
        <w:t>глаголы; использовать личные глаголы в безличном значении.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lastRenderedPageBreak/>
        <w:t xml:space="preserve">Соблюдать правила правописания 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ь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</w:t>
      </w:r>
      <w:r>
        <w:rPr>
          <w:rFonts w:ascii="Times New Roman" w:hAnsi="Times New Roman" w:hint="default"/>
          <w:color w:val="000000"/>
          <w:sz w:val="28"/>
          <w:lang w:val="ru-RU"/>
        </w:rPr>
        <w:t>ологии при выполнении языкового анализа различных видов и в речевой практике.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Распознавать изученные орфограммы; проводить орфографич</w:t>
      </w:r>
      <w:r>
        <w:rPr>
          <w:rFonts w:ascii="Times New Roman" w:hAnsi="Times New Roman" w:hint="default"/>
          <w:color w:val="000000"/>
          <w:sz w:val="28"/>
          <w:lang w:val="ru-RU"/>
        </w:rPr>
        <w:t>еский анализ слов; применять знания по орфографии в практике правописания.</w:t>
      </w:r>
    </w:p>
    <w:p w:rsidR="002F7E8D" w:rsidRDefault="00007479">
      <w:pPr>
        <w:spacing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</w:t>
      </w:r>
      <w:r>
        <w:rPr>
          <w:rFonts w:ascii="Times New Roman" w:hAnsi="Times New Roman" w:hint="default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2F7E8D" w:rsidRDefault="002F7E8D">
      <w:pPr>
        <w:rPr>
          <w:rFonts w:ascii="Times New Roman" w:eastAsia="Times New Roman" w:hint="default"/>
          <w:b/>
          <w:color w:val="000000"/>
          <w:sz w:val="28"/>
          <w:lang w:val="ru-RU"/>
        </w:rPr>
      </w:pPr>
    </w:p>
    <w:p w:rsidR="002F7E8D" w:rsidRDefault="002F7E8D">
      <w:pPr>
        <w:rPr>
          <w:rFonts w:hint="default"/>
          <w:lang w:val="ru-RU"/>
        </w:rPr>
        <w:sectPr w:rsidR="002F7E8D">
          <w:pgSz w:w="11906" w:h="16383"/>
          <w:pgMar w:top="1134" w:right="850" w:bottom="1134" w:left="1701" w:header="720" w:footer="720" w:gutter="0"/>
          <w:cols w:space="720"/>
        </w:sectPr>
      </w:pPr>
    </w:p>
    <w:p w:rsidR="002F7E8D" w:rsidRDefault="00007479">
      <w:pPr>
        <w:ind w:left="120"/>
        <w:rPr>
          <w:rFonts w:hint="default"/>
        </w:rPr>
      </w:pPr>
      <w:bookmarkStart w:id="9" w:name="block_35858020"/>
      <w:bookmarkEnd w:id="8"/>
      <w:r>
        <w:rPr>
          <w:rFonts w:ascii="Times New Roman" w:hAnsi="Times New Roman" w:hint="default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 w:hint="default"/>
          <w:b/>
          <w:color w:val="000000"/>
          <w:sz w:val="28"/>
        </w:rPr>
        <w:t xml:space="preserve">ТЕМАТИЧЕСКОЕ ПЛАНИРОВАНИЕ </w:t>
      </w:r>
    </w:p>
    <w:p w:rsidR="002F7E8D" w:rsidRDefault="00007479">
      <w:pPr>
        <w:ind w:left="120"/>
        <w:rPr>
          <w:rFonts w:hint="default"/>
        </w:rPr>
      </w:pPr>
      <w:r>
        <w:rPr>
          <w:rFonts w:ascii="Times New Roman" w:hAnsi="Times New Roman" w:hint="default"/>
          <w:b/>
          <w:color w:val="000000"/>
          <w:sz w:val="28"/>
        </w:rPr>
        <w:t xml:space="preserve"> 6 КЛАСС </w:t>
      </w:r>
    </w:p>
    <w:tbl>
      <w:tblPr>
        <w:tblW w:w="0" w:type="auto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27"/>
        <w:gridCol w:w="5187"/>
        <w:gridCol w:w="1138"/>
        <w:gridCol w:w="1841"/>
        <w:gridCol w:w="1910"/>
        <w:gridCol w:w="2837"/>
      </w:tblGrid>
      <w:tr w:rsidR="002F7E8D">
        <w:trPr>
          <w:trHeight w:val="144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 xml:space="preserve">№ п/п </w:t>
            </w:r>
          </w:p>
          <w:p w:rsidR="002F7E8D" w:rsidRDefault="002F7E8D">
            <w:pPr>
              <w:ind w:left="135"/>
              <w:rPr>
                <w:rFonts w:hint="default"/>
              </w:rPr>
            </w:pPr>
          </w:p>
        </w:tc>
        <w:tc>
          <w:tcPr>
            <w:tcW w:w="3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7E8D" w:rsidRDefault="002F7E8D">
            <w:pPr>
              <w:ind w:left="135"/>
              <w:rPr>
                <w:rFonts w:hint="defau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</w:tcPr>
          <w:p w:rsidR="002F7E8D" w:rsidRDefault="002F7E8D">
            <w:pPr>
              <w:rPr>
                <w:rFonts w:hint="defau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</w:tcPr>
          <w:p w:rsidR="002F7E8D" w:rsidRDefault="002F7E8D">
            <w:pPr>
              <w:rPr>
                <w:rFonts w:hint="default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 xml:space="preserve">Всего </w:t>
            </w:r>
          </w:p>
          <w:p w:rsidR="002F7E8D" w:rsidRDefault="002F7E8D">
            <w:pPr>
              <w:ind w:left="135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 xml:space="preserve">Контрольные работы </w:t>
            </w:r>
          </w:p>
          <w:p w:rsidR="002F7E8D" w:rsidRDefault="002F7E8D">
            <w:pPr>
              <w:ind w:left="135"/>
              <w:rPr>
                <w:rFonts w:hint="default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 xml:space="preserve">Практические работы </w:t>
            </w:r>
          </w:p>
          <w:p w:rsidR="002F7E8D" w:rsidRDefault="002F7E8D">
            <w:pPr>
              <w:ind w:left="135"/>
              <w:rPr>
                <w:rFonts w:hint="defau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</w:tcPr>
          <w:p w:rsidR="002F7E8D" w:rsidRDefault="002F7E8D">
            <w:pPr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>
        <w:trPr>
          <w:trHeight w:val="14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>Язык и речь</w:t>
            </w:r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>
        <w:trPr>
          <w:trHeight w:val="14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>Текст</w:t>
            </w:r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>
        <w:trPr>
          <w:trHeight w:val="14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>
        <w:trPr>
          <w:trHeight w:val="14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Лексика с точки зрения сферы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>
        <w:trPr>
          <w:trHeight w:val="14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>
        <w:trPr>
          <w:trHeight w:val="14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Части речи в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русском языке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>
        <w:trPr>
          <w:trHeight w:val="14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7E8D">
        <w:trPr>
          <w:trHeight w:val="14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rPr>
                <w:rFonts w:hint="default"/>
              </w:rPr>
            </w:pPr>
          </w:p>
        </w:tc>
      </w:tr>
    </w:tbl>
    <w:p w:rsidR="002F7E8D" w:rsidRDefault="002F7E8D">
      <w:pPr>
        <w:rPr>
          <w:rFonts w:hint="default"/>
        </w:rPr>
        <w:sectPr w:rsidR="002F7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E8D" w:rsidRDefault="00007479">
      <w:pPr>
        <w:ind w:left="120"/>
        <w:rPr>
          <w:rFonts w:hint="default"/>
        </w:rPr>
      </w:pPr>
      <w:bookmarkStart w:id="10" w:name="block_35858022"/>
      <w:bookmarkEnd w:id="9"/>
      <w:r>
        <w:rPr>
          <w:rFonts w:ascii="Times New Roman" w:hAnsi="Times New Roman" w:hint="default"/>
          <w:b/>
          <w:color w:val="000000"/>
          <w:sz w:val="28"/>
        </w:rPr>
        <w:lastRenderedPageBreak/>
        <w:t xml:space="preserve"> ПОУРОЧНОЕ ПЛАНИРОВАНИЕ </w:t>
      </w:r>
    </w:p>
    <w:p w:rsidR="002F7E8D" w:rsidRDefault="00007479">
      <w:pPr>
        <w:ind w:left="120"/>
        <w:rPr>
          <w:rFonts w:hint="default"/>
        </w:rPr>
      </w:pPr>
      <w:r>
        <w:rPr>
          <w:rFonts w:ascii="Times New Roman" w:hAnsi="Times New Roman" w:hint="default"/>
          <w:b/>
          <w:color w:val="000000"/>
          <w:sz w:val="28"/>
        </w:rPr>
        <w:t xml:space="preserve"> 6 КЛАСС </w:t>
      </w:r>
    </w:p>
    <w:tbl>
      <w:tblPr>
        <w:tblW w:w="0" w:type="auto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95"/>
        <w:gridCol w:w="4816"/>
        <w:gridCol w:w="1529"/>
        <w:gridCol w:w="1841"/>
        <w:gridCol w:w="1910"/>
        <w:gridCol w:w="2824"/>
      </w:tblGrid>
      <w:tr w:rsidR="002F7E8D">
        <w:trPr>
          <w:trHeight w:val="144"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 xml:space="preserve">№ п/п </w:t>
            </w:r>
          </w:p>
          <w:p w:rsidR="002F7E8D" w:rsidRDefault="002F7E8D">
            <w:pPr>
              <w:ind w:left="135"/>
              <w:rPr>
                <w:rFonts w:hint="default"/>
              </w:rPr>
            </w:pPr>
          </w:p>
        </w:tc>
        <w:tc>
          <w:tcPr>
            <w:tcW w:w="3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 xml:space="preserve">Тема урока </w:t>
            </w:r>
          </w:p>
          <w:p w:rsidR="002F7E8D" w:rsidRDefault="002F7E8D">
            <w:pPr>
              <w:ind w:left="135"/>
              <w:rPr>
                <w:rFonts w:hint="defau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</w:tcPr>
          <w:p w:rsidR="002F7E8D" w:rsidRDefault="002F7E8D">
            <w:pPr>
              <w:rPr>
                <w:rFonts w:hint="defau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</w:tcPr>
          <w:p w:rsidR="002F7E8D" w:rsidRDefault="002F7E8D">
            <w:pPr>
              <w:rPr>
                <w:rFonts w:hint="default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 xml:space="preserve">Всего </w:t>
            </w:r>
          </w:p>
          <w:p w:rsidR="002F7E8D" w:rsidRDefault="002F7E8D">
            <w:pPr>
              <w:ind w:left="135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 xml:space="preserve">Контрольные работы </w:t>
            </w:r>
          </w:p>
          <w:p w:rsidR="002F7E8D" w:rsidRDefault="002F7E8D">
            <w:pPr>
              <w:ind w:left="135"/>
              <w:rPr>
                <w:rFonts w:hint="default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</w:rPr>
              <w:t xml:space="preserve">Практические работы </w:t>
            </w:r>
          </w:p>
          <w:p w:rsidR="002F7E8D" w:rsidRDefault="002F7E8D">
            <w:pPr>
              <w:ind w:left="135"/>
              <w:rPr>
                <w:rFonts w:hint="defau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</w:tcPr>
          <w:p w:rsidR="002F7E8D" w:rsidRDefault="002F7E8D">
            <w:pPr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Повторение. Смысловой,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речеведческий, языковой анализ текста (повторение изученного в 5 классе)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Монолог-описание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Виды диалога: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побуждение к действию, обмен мнениями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da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Обобщение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Особенности официально-делового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стиля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cc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Научный стиль и его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жанры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Научное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сообщение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lastRenderedPageBreak/>
              <w:t>языка"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Составление вопросного плана к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тексту изложения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Метафора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Лексика русского языка с точки зрения ее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происхождения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lastRenderedPageBreak/>
              <w:t xml:space="preserve">словоупотребления.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Диалектизмы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ca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Повторение темы "Лексикология.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lastRenderedPageBreak/>
              <w:t xml:space="preserve">Культура речи".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Культура речи"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Виды морфем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lastRenderedPageBreak/>
              <w:t>чередованием а//о. 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Контрольная работа по теме "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Словообразование.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ba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Морфология как раздел лингвистики. Части речи в русском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языке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adde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Нормы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словоизменения имен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lastRenderedPageBreak/>
              <w:t>существительных в родительном падеже множественного числа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Повторение темы "Имя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существительное"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Имя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прилагательное как часть речи (повторение изученного в 5 классе)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Разряды имён прилагательных по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значению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Относительные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прилагательные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ea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Степени сравнения качественных имен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lastRenderedPageBreak/>
              <w:t>прилагательных. Сравнительная степень сравнения качественных имен прилагательных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подробное/сжатое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cce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cfbc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lastRenderedPageBreak/>
              <w:t>прилагательное"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dac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Порядковые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числительные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ce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Разряды количественных числительных (целые,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дробные, собирательные)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ea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ebbe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edda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Притяжательные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местоимения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Вопросительно-относительные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местоимения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dc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раздельное и дефисное написание местоимений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Глагол как часть речи (обобщение изученного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в 5 классе)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ce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Сочинение на морально-этическую тему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(обучающее)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>173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Видо-временная соотнесенность глагольных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форм в тексте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>187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классе)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a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Орфографический анализ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>глагола. Практикум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lastRenderedPageBreak/>
              <w:t xml:space="preserve">имен существительных, имен прилагательных </w:t>
            </w: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(повторение изученного в 6 классе)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 w:rsidRPr="00AE0E75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 w:hint="default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 w:hint="default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hint="default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7E8D">
        <w:trPr>
          <w:trHeight w:val="14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ind w:left="135"/>
              <w:rPr>
                <w:rFonts w:hint="default"/>
              </w:rPr>
            </w:pPr>
          </w:p>
        </w:tc>
      </w:tr>
      <w:tr w:rsidR="002F7E8D">
        <w:trPr>
          <w:trHeight w:val="14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204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14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007479">
            <w:pPr>
              <w:ind w:left="135"/>
              <w:jc w:val="center"/>
              <w:rPr>
                <w:rFonts w:hint="default"/>
              </w:rPr>
            </w:pPr>
            <w:r>
              <w:rPr>
                <w:rFonts w:ascii="Times New Roman" w:hAnsi="Times New Roman" w:hint="default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50" w:type="dxa"/>
              <w:left w:w="100" w:type="dxa"/>
            </w:tcMar>
            <w:vAlign w:val="center"/>
          </w:tcPr>
          <w:p w:rsidR="002F7E8D" w:rsidRDefault="002F7E8D">
            <w:pPr>
              <w:rPr>
                <w:rFonts w:hint="default"/>
              </w:rPr>
            </w:pPr>
          </w:p>
        </w:tc>
      </w:tr>
    </w:tbl>
    <w:p w:rsidR="002F7E8D" w:rsidRDefault="002F7E8D">
      <w:pPr>
        <w:rPr>
          <w:rFonts w:hint="default"/>
        </w:rPr>
        <w:sectPr w:rsidR="002F7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E8D" w:rsidRDefault="002F7E8D">
      <w:pPr>
        <w:rPr>
          <w:rFonts w:hint="default"/>
        </w:rPr>
      </w:pPr>
    </w:p>
    <w:p w:rsidR="002F7E8D" w:rsidRDefault="00007479">
      <w:pPr>
        <w:ind w:left="120"/>
        <w:rPr>
          <w:rFonts w:hint="default"/>
          <w:lang w:val="ru-RU"/>
        </w:rPr>
      </w:pPr>
      <w:bookmarkStart w:id="11" w:name="block_35858021"/>
      <w:bookmarkEnd w:id="10"/>
      <w:r>
        <w:rPr>
          <w:rFonts w:ascii="Times New Roman" w:hAnsi="Times New Roman" w:hint="default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F7E8D" w:rsidRDefault="00007479">
      <w:pPr>
        <w:spacing w:line="480" w:lineRule="auto"/>
        <w:ind w:left="120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F7E8D" w:rsidRDefault="00007479">
      <w:pPr>
        <w:spacing w:line="480" w:lineRule="auto"/>
        <w:ind w:left="120"/>
        <w:rPr>
          <w:rFonts w:hint="default"/>
          <w:lang w:val="ru-RU"/>
        </w:rPr>
      </w:pPr>
      <w:bookmarkStart w:id="12" w:name="dda2c331_4368_40e6_87c7_0fbbc56d7cc2"/>
      <w:r>
        <w:rPr>
          <w:rFonts w:ascii="Times New Roman" w:eastAsia="Times New Roman" w:hint="default"/>
          <w:color w:val="000000"/>
          <w:sz w:val="28"/>
          <w:lang w:val="ru-RU"/>
        </w:rPr>
        <w:t>•</w:t>
      </w:r>
      <w:r>
        <w:rPr>
          <w:rFonts w:ascii="Times New Roman" w:hAnsi="Times New Roman" w:hint="default"/>
          <w:color w:val="000000"/>
          <w:sz w:val="28"/>
          <w:lang w:val="ru-RU"/>
        </w:rPr>
        <w:t xml:space="preserve">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bookmarkEnd w:id="12"/>
    </w:p>
    <w:p w:rsidR="002F7E8D" w:rsidRDefault="002F7E8D">
      <w:pPr>
        <w:spacing w:line="480" w:lineRule="auto"/>
        <w:ind w:left="120"/>
        <w:rPr>
          <w:rFonts w:hint="default"/>
          <w:lang w:val="ru-RU"/>
        </w:rPr>
      </w:pPr>
    </w:p>
    <w:p w:rsidR="002F7E8D" w:rsidRDefault="002F7E8D">
      <w:pPr>
        <w:ind w:left="120"/>
        <w:rPr>
          <w:rFonts w:hint="default"/>
          <w:lang w:val="ru-RU"/>
        </w:rPr>
      </w:pPr>
    </w:p>
    <w:p w:rsidR="002F7E8D" w:rsidRDefault="00007479">
      <w:pPr>
        <w:spacing w:line="480" w:lineRule="auto"/>
        <w:ind w:left="120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МЕТОДИЧЕСКИЕ МАТЕРИАЛЫ ДЛЯ УЧИТЕЛЯ</w:t>
      </w:r>
    </w:p>
    <w:p w:rsidR="002F7E8D" w:rsidRDefault="00007479">
      <w:pPr>
        <w:spacing w:line="480" w:lineRule="auto"/>
        <w:ind w:left="120"/>
        <w:rPr>
          <w:rFonts w:hint="default"/>
          <w:lang w:val="ru-RU"/>
        </w:rPr>
      </w:pPr>
      <w:r>
        <w:rPr>
          <w:rFonts w:ascii="Times New Roman" w:hAnsi="Times New Roman" w:hint="default"/>
          <w:color w:val="000000"/>
          <w:sz w:val="28"/>
          <w:lang w:val="ru-RU"/>
        </w:rPr>
        <w:t>Соловьёва Н.Н. Диктанты и изл</w:t>
      </w:r>
      <w:r>
        <w:rPr>
          <w:rFonts w:ascii="Times New Roman" w:hAnsi="Times New Roman" w:hint="default"/>
          <w:color w:val="000000"/>
          <w:sz w:val="28"/>
          <w:lang w:val="ru-RU"/>
        </w:rPr>
        <w:t>ожения 6 класс. М.: Просвещение, 2016</w:t>
      </w:r>
      <w:r>
        <w:rPr>
          <w:rFonts w:hint="default"/>
          <w:sz w:val="28"/>
          <w:lang w:val="ru-RU"/>
        </w:rPr>
        <w:br/>
      </w:r>
      <w:bookmarkStart w:id="13" w:name="c2dd4fa8_f842_4d21_bd2f_ab02297e213a"/>
      <w:r>
        <w:rPr>
          <w:rFonts w:ascii="Times New Roman" w:hAnsi="Times New Roman" w:hint="default"/>
          <w:color w:val="000000"/>
          <w:sz w:val="28"/>
          <w:lang w:val="ru-RU"/>
        </w:rPr>
        <w:t xml:space="preserve"> Ладыженская Т.А., Баранов М.Т., Тростенцова Л.А. и др. Русский язык. Рабочие программы. Предметная линия учебников Т. А. Ладыженской, М. Т. Баранова, Л. А.Тростенцовой и других. 5-9 классы. М.: Просвещение,2016.</w:t>
      </w:r>
      <w:bookmarkEnd w:id="13"/>
    </w:p>
    <w:p w:rsidR="002F7E8D" w:rsidRDefault="002F7E8D">
      <w:pPr>
        <w:ind w:left="120"/>
        <w:rPr>
          <w:rFonts w:hint="default"/>
          <w:lang w:val="ru-RU"/>
        </w:rPr>
      </w:pPr>
    </w:p>
    <w:p w:rsidR="002F7E8D" w:rsidRDefault="00007479">
      <w:pPr>
        <w:spacing w:line="480" w:lineRule="auto"/>
        <w:ind w:left="120"/>
        <w:rPr>
          <w:rFonts w:hint="default"/>
          <w:lang w:val="ru-RU"/>
        </w:rPr>
      </w:pPr>
      <w:r>
        <w:rPr>
          <w:rFonts w:ascii="Times New Roman" w:hAnsi="Times New Roman" w:hint="default"/>
          <w:b/>
          <w:color w:val="000000"/>
          <w:sz w:val="28"/>
          <w:lang w:val="ru-RU"/>
        </w:rPr>
        <w:t>ЦИФР</w:t>
      </w:r>
      <w:r>
        <w:rPr>
          <w:rFonts w:ascii="Times New Roman" w:hAnsi="Times New Roman" w:hint="default"/>
          <w:b/>
          <w:color w:val="000000"/>
          <w:sz w:val="28"/>
          <w:lang w:val="ru-RU"/>
        </w:rPr>
        <w:t>ОВЫЕ ОБРАЗОВАТЕЛЬНЫЕ РЕСУРСЫ И РЕСУРСЫ СЕТИ ИНТЕРНЕТ</w:t>
      </w:r>
    </w:p>
    <w:p w:rsidR="002F7E8D" w:rsidRDefault="00007479">
      <w:pPr>
        <w:spacing w:line="480" w:lineRule="auto"/>
        <w:ind w:left="120"/>
        <w:rPr>
          <w:rFonts w:hint="default"/>
          <w:lang w:val="ru-RU"/>
        </w:rPr>
      </w:pPr>
      <w:bookmarkStart w:id="14" w:name="BM2d4c3c66_d366_42e3_b15b_0c9c08083ebc"/>
      <w:r>
        <w:rPr>
          <w:rFonts w:ascii="Times New Roman" w:hAnsi="Times New Roman" w:hint="default"/>
          <w:color w:val="000000"/>
          <w:sz w:val="28"/>
          <w:lang w:val="ru-RU"/>
        </w:rPr>
        <w:t>Библиотека ЦОК</w:t>
      </w:r>
      <w:bookmarkEnd w:id="14"/>
    </w:p>
    <w:p w:rsidR="002F7E8D" w:rsidRDefault="002F7E8D">
      <w:pPr>
        <w:spacing w:line="480" w:lineRule="auto"/>
        <w:ind w:left="120"/>
        <w:rPr>
          <w:rFonts w:hint="default"/>
          <w:lang w:val="ru-RU"/>
        </w:rPr>
      </w:pPr>
    </w:p>
    <w:p w:rsidR="002F7E8D" w:rsidRDefault="002F7E8D">
      <w:pPr>
        <w:spacing w:line="480" w:lineRule="auto"/>
        <w:ind w:left="120"/>
        <w:rPr>
          <w:rFonts w:hint="default"/>
          <w:lang w:val="ru-RU"/>
        </w:rPr>
        <w:sectPr w:rsidR="002F7E8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F7E8D" w:rsidRDefault="002F7E8D">
      <w:pPr>
        <w:rPr>
          <w:rFonts w:hint="default"/>
          <w:lang w:val="ru-RU"/>
        </w:rPr>
      </w:pPr>
    </w:p>
    <w:sectPr w:rsidR="002F7E8D" w:rsidSect="002F7E8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479" w:rsidRDefault="00007479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007479" w:rsidRDefault="00007479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479" w:rsidRDefault="00007479">
      <w:pPr>
        <w:rPr>
          <w:rFonts w:hint="default"/>
        </w:rPr>
      </w:pPr>
      <w:r>
        <w:separator/>
      </w:r>
    </w:p>
  </w:footnote>
  <w:footnote w:type="continuationSeparator" w:id="0">
    <w:p w:rsidR="00007479" w:rsidRDefault="0000747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lignTablesRowByRow/>
    <w:layoutTableRowsApar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7479"/>
    <w:rsid w:val="00172A27"/>
    <w:rsid w:val="002F7E8D"/>
    <w:rsid w:val="00AE0E75"/>
    <w:rsid w:val="39A0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/>
    <w:lsdException w:name="heading 1" w:uiPriority="99" w:unhideWhenUsed="1"/>
    <w:lsdException w:name="heading 2" w:uiPriority="99" w:unhideWhenUsed="1"/>
    <w:lsdException w:name="heading 3" w:uiPriority="99" w:unhideWhenUsed="1"/>
    <w:lsdException w:name="heading 4" w:uiPriority="99" w:unhideWhenUsed="1"/>
    <w:lsdException w:name="Normal Indent" w:uiPriority="99" w:unhideWhenUsed="1"/>
    <w:lsdException w:name="header" w:uiPriority="99" w:unhideWhenUsed="1"/>
    <w:lsdException w:name="caption" w:uiPriority="99" w:unhideWhenUsed="1"/>
    <w:lsdException w:name="Title" w:uiPriority="99" w:unhideWhenUsed="1"/>
    <w:lsdException w:name="Default Paragraph Font" w:uiPriority="99" w:unhideWhenUsed="1"/>
    <w:lsdException w:name="Subtitle" w:uiPriority="99" w:unhideWhenUsed="1"/>
    <w:lsdException w:name="Hyperlink" w:uiPriority="99" w:unhideWhenUsed="1"/>
    <w:lsdException w:name="Emphasis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rsid w:val="002F7E8D"/>
    <w:pPr>
      <w:spacing w:line="276" w:lineRule="auto"/>
    </w:pPr>
    <w:rPr>
      <w:rFonts w:ascii="Calibri" w:eastAsia="Calibri" w:hAnsi="Calibri" w:hint="eastAsia"/>
      <w:sz w:val="22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unhideWhenUsed/>
    <w:rsid w:val="002F7E8D"/>
    <w:pPr>
      <w:keepNext/>
      <w:keepLines/>
      <w:outlineLvl w:val="0"/>
    </w:pPr>
    <w:rPr>
      <w:rFonts w:ascii="Cambria" w:hint="default"/>
      <w:b/>
      <w:color w:val="365F91"/>
      <w:sz w:val="28"/>
    </w:rPr>
  </w:style>
  <w:style w:type="paragraph" w:styleId="2">
    <w:name w:val="heading 2"/>
    <w:basedOn w:val="a"/>
    <w:next w:val="a"/>
    <w:link w:val="20"/>
    <w:uiPriority w:val="99"/>
    <w:unhideWhenUsed/>
    <w:rsid w:val="002F7E8D"/>
    <w:pPr>
      <w:keepNext/>
      <w:keepLines/>
      <w:outlineLvl w:val="1"/>
    </w:pPr>
    <w:rPr>
      <w:rFonts w:ascii="Cambria" w:hint="default"/>
      <w:b/>
      <w:color w:val="4F81BD"/>
      <w:sz w:val="26"/>
    </w:rPr>
  </w:style>
  <w:style w:type="paragraph" w:styleId="3">
    <w:name w:val="heading 3"/>
    <w:basedOn w:val="a"/>
    <w:next w:val="a"/>
    <w:link w:val="30"/>
    <w:uiPriority w:val="99"/>
    <w:unhideWhenUsed/>
    <w:rsid w:val="002F7E8D"/>
    <w:pPr>
      <w:keepNext/>
      <w:keepLines/>
      <w:outlineLvl w:val="2"/>
    </w:pPr>
    <w:rPr>
      <w:rFonts w:ascii="Cambria" w:hint="default"/>
      <w:b/>
      <w:color w:val="4F81BD"/>
    </w:rPr>
  </w:style>
  <w:style w:type="paragraph" w:styleId="4">
    <w:name w:val="heading 4"/>
    <w:basedOn w:val="a"/>
    <w:next w:val="a"/>
    <w:link w:val="40"/>
    <w:uiPriority w:val="99"/>
    <w:unhideWhenUsed/>
    <w:rsid w:val="002F7E8D"/>
    <w:pPr>
      <w:keepNext/>
      <w:keepLines/>
      <w:outlineLvl w:val="3"/>
    </w:pPr>
    <w:rPr>
      <w:rFonts w:ascii="Cambria" w:hint="default"/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unhideWhenUsed/>
    <w:rsid w:val="002F7E8D"/>
    <w:rPr>
      <w:rFonts w:hint="default"/>
      <w:i/>
      <w:sz w:val="24"/>
      <w:szCs w:val="24"/>
    </w:rPr>
  </w:style>
  <w:style w:type="character" w:styleId="a4">
    <w:name w:val="Hyperlink"/>
    <w:basedOn w:val="a0"/>
    <w:uiPriority w:val="99"/>
    <w:unhideWhenUsed/>
    <w:rsid w:val="002F7E8D"/>
    <w:rPr>
      <w:rFonts w:hint="default"/>
      <w:color w:val="0000FF"/>
      <w:sz w:val="24"/>
      <w:szCs w:val="24"/>
      <w:u w:val="single"/>
    </w:rPr>
  </w:style>
  <w:style w:type="paragraph" w:styleId="a5">
    <w:name w:val="Normal Indent"/>
    <w:basedOn w:val="a"/>
    <w:uiPriority w:val="99"/>
    <w:unhideWhenUsed/>
    <w:rsid w:val="002F7E8D"/>
    <w:pPr>
      <w:ind w:left="720"/>
    </w:pPr>
  </w:style>
  <w:style w:type="paragraph" w:styleId="a6">
    <w:name w:val="caption"/>
    <w:basedOn w:val="a"/>
    <w:next w:val="a"/>
    <w:uiPriority w:val="99"/>
    <w:unhideWhenUsed/>
    <w:rsid w:val="002F7E8D"/>
    <w:pPr>
      <w:spacing w:line="240" w:lineRule="auto"/>
    </w:pPr>
    <w:rPr>
      <w:b/>
      <w:color w:val="4F81BD"/>
      <w:sz w:val="18"/>
    </w:rPr>
  </w:style>
  <w:style w:type="paragraph" w:styleId="a7">
    <w:name w:val="header"/>
    <w:basedOn w:val="a"/>
    <w:link w:val="a8"/>
    <w:uiPriority w:val="99"/>
    <w:unhideWhenUsed/>
    <w:rsid w:val="002F7E8D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99"/>
    <w:unhideWhenUsed/>
    <w:rsid w:val="002F7E8D"/>
    <w:pPr>
      <w:pBdr>
        <w:bottom w:val="single" w:sz="8" w:space="4" w:color="4F81BD"/>
      </w:pBdr>
    </w:pPr>
    <w:rPr>
      <w:rFonts w:ascii="Cambria" w:hint="default"/>
      <w:color w:val="17365D"/>
      <w:spacing w:val="5"/>
      <w:kern w:val="28"/>
      <w:sz w:val="52"/>
    </w:rPr>
  </w:style>
  <w:style w:type="paragraph" w:styleId="ab">
    <w:name w:val="Subtitle"/>
    <w:basedOn w:val="a"/>
    <w:next w:val="a"/>
    <w:link w:val="ac"/>
    <w:uiPriority w:val="99"/>
    <w:unhideWhenUsed/>
    <w:rsid w:val="002F7E8D"/>
    <w:pPr>
      <w:ind w:left="86"/>
    </w:pPr>
    <w:rPr>
      <w:rFonts w:ascii="Cambria" w:hint="default"/>
      <w:i/>
      <w:color w:val="4F81BD"/>
      <w:spacing w:val="15"/>
      <w:sz w:val="24"/>
    </w:rPr>
  </w:style>
  <w:style w:type="character" w:customStyle="1" w:styleId="a8">
    <w:name w:val="Верхний колонтитул Знак"/>
    <w:basedOn w:val="a0"/>
    <w:link w:val="a7"/>
    <w:uiPriority w:val="99"/>
    <w:unhideWhenUsed/>
    <w:locked/>
    <w:rsid w:val="002F7E8D"/>
    <w:rPr>
      <w:rFonts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unhideWhenUsed/>
    <w:locked/>
    <w:rsid w:val="002F7E8D"/>
    <w:rPr>
      <w:rFonts w:ascii="Cambria" w:hint="default"/>
      <w:b/>
      <w:color w:val="365F91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unhideWhenUsed/>
    <w:locked/>
    <w:rsid w:val="002F7E8D"/>
    <w:rPr>
      <w:rFonts w:ascii="Cambria" w:hint="default"/>
      <w:b/>
      <w:color w:val="4F81BD"/>
      <w:sz w:val="26"/>
      <w:szCs w:val="24"/>
    </w:rPr>
  </w:style>
  <w:style w:type="character" w:customStyle="1" w:styleId="30">
    <w:name w:val="Заголовок 3 Знак"/>
    <w:basedOn w:val="a0"/>
    <w:link w:val="3"/>
    <w:uiPriority w:val="99"/>
    <w:unhideWhenUsed/>
    <w:locked/>
    <w:rsid w:val="002F7E8D"/>
    <w:rPr>
      <w:rFonts w:ascii="Cambria" w:hint="default"/>
      <w:b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unhideWhenUsed/>
    <w:locked/>
    <w:rsid w:val="002F7E8D"/>
    <w:rPr>
      <w:rFonts w:ascii="Cambria" w:hint="default"/>
      <w:b/>
      <w:i/>
      <w:color w:val="4F81BD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unhideWhenUsed/>
    <w:locked/>
    <w:rsid w:val="002F7E8D"/>
    <w:rPr>
      <w:rFonts w:ascii="Cambria" w:hint="default"/>
      <w:i/>
      <w:color w:val="4F81BD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unhideWhenUsed/>
    <w:locked/>
    <w:rsid w:val="002F7E8D"/>
    <w:rPr>
      <w:rFonts w:ascii="Cambria" w:hint="default"/>
      <w:color w:val="17365D"/>
      <w:spacing w:val="5"/>
      <w:kern w:val="28"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7a6" TargetMode="External"/><Relationship Id="rId47" Type="http://schemas.openxmlformats.org/officeDocument/2006/relationships/hyperlink" Target="https://m.edsoo.ru/fa263868" TargetMode="External"/><Relationship Id="rId63" Type="http://schemas.openxmlformats.org/officeDocument/2006/relationships/hyperlink" Target="https://m.edsoo.ru/fa266108" TargetMode="External"/><Relationship Id="rId68" Type="http://schemas.openxmlformats.org/officeDocument/2006/relationships/hyperlink" Target="https://m.edsoo.ru/fa2674d6" TargetMode="External"/><Relationship Id="rId84" Type="http://schemas.openxmlformats.org/officeDocument/2006/relationships/hyperlink" Target="https://m.edsoo.ru/fa26ac4e" TargetMode="External"/><Relationship Id="rId89" Type="http://schemas.openxmlformats.org/officeDocument/2006/relationships/hyperlink" Target="https://m.edsoo.ru/fa26b568" TargetMode="External"/><Relationship Id="rId112" Type="http://schemas.openxmlformats.org/officeDocument/2006/relationships/hyperlink" Target="https://m.edsoo.ru/fa26e0ce" TargetMode="External"/><Relationship Id="rId133" Type="http://schemas.openxmlformats.org/officeDocument/2006/relationships/hyperlink" Target="https://m.edsoo.ru/fa270b44" TargetMode="External"/><Relationship Id="rId138" Type="http://schemas.openxmlformats.org/officeDocument/2006/relationships/hyperlink" Target="https://m.edsoo.ru/fa271436" TargetMode="External"/><Relationship Id="rId154" Type="http://schemas.openxmlformats.org/officeDocument/2006/relationships/hyperlink" Target="https://m.edsoo.ru/fa273f6a" TargetMode="External"/><Relationship Id="rId159" Type="http://schemas.openxmlformats.org/officeDocument/2006/relationships/hyperlink" Target="https://m.edsoo.ru/fa274a5a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85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b12" TargetMode="External"/><Relationship Id="rId37" Type="http://schemas.openxmlformats.org/officeDocument/2006/relationships/hyperlink" Target="https://m.edsoo.ru/fa26215c" TargetMode="External"/><Relationship Id="rId53" Type="http://schemas.openxmlformats.org/officeDocument/2006/relationships/hyperlink" Target="https://m.edsoo.ru/fa2651cc" TargetMode="External"/><Relationship Id="rId58" Type="http://schemas.openxmlformats.org/officeDocument/2006/relationships/hyperlink" Target="https://m.edsoo.ru/fa2679c2" TargetMode="External"/><Relationship Id="rId74" Type="http://schemas.openxmlformats.org/officeDocument/2006/relationships/hyperlink" Target="https://m.edsoo.ru/fa2687c8" TargetMode="External"/><Relationship Id="rId79" Type="http://schemas.openxmlformats.org/officeDocument/2006/relationships/hyperlink" Target="https://m.edsoo.ru/fa269d1c" TargetMode="External"/><Relationship Id="rId102" Type="http://schemas.openxmlformats.org/officeDocument/2006/relationships/hyperlink" Target="https://m.edsoo.ru/fa26cfbc" TargetMode="External"/><Relationship Id="rId123" Type="http://schemas.openxmlformats.org/officeDocument/2006/relationships/hyperlink" Target="https://m.edsoo.ru/fa26f91a" TargetMode="External"/><Relationship Id="rId128" Type="http://schemas.openxmlformats.org/officeDocument/2006/relationships/hyperlink" Target="https://m.edsoo.ru/fa27019e" TargetMode="External"/><Relationship Id="rId144" Type="http://schemas.openxmlformats.org/officeDocument/2006/relationships/hyperlink" Target="https://m.edsoo.ru/fa272354" TargetMode="External"/><Relationship Id="rId149" Type="http://schemas.openxmlformats.org/officeDocument/2006/relationships/hyperlink" Target="https://m.edsoo.ru/fa272d0e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a26ba04" TargetMode="External"/><Relationship Id="rId95" Type="http://schemas.openxmlformats.org/officeDocument/2006/relationships/hyperlink" Target="https://m.edsoo.ru/fa26c2e2" TargetMode="External"/><Relationship Id="rId160" Type="http://schemas.openxmlformats.org/officeDocument/2006/relationships/hyperlink" Target="https://m.edsoo.ru/fa2753d8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990" TargetMode="External"/><Relationship Id="rId48" Type="http://schemas.openxmlformats.org/officeDocument/2006/relationships/hyperlink" Target="https://m.edsoo.ru/fa2639da" TargetMode="External"/><Relationship Id="rId64" Type="http://schemas.openxmlformats.org/officeDocument/2006/relationships/hyperlink" Target="https://m.edsoo.ru/fa2662f2" TargetMode="External"/><Relationship Id="rId69" Type="http://schemas.openxmlformats.org/officeDocument/2006/relationships/hyperlink" Target="https://m.edsoo.ru/fa2676ca" TargetMode="External"/><Relationship Id="rId113" Type="http://schemas.openxmlformats.org/officeDocument/2006/relationships/hyperlink" Target="https://m.edsoo.ru/fa26e25e" TargetMode="External"/><Relationship Id="rId118" Type="http://schemas.openxmlformats.org/officeDocument/2006/relationships/hyperlink" Target="https://m.edsoo.ru/fa26ebbe" TargetMode="External"/><Relationship Id="rId134" Type="http://schemas.openxmlformats.org/officeDocument/2006/relationships/hyperlink" Target="https://m.edsoo.ru/fa270e1e" TargetMode="External"/><Relationship Id="rId139" Type="http://schemas.openxmlformats.org/officeDocument/2006/relationships/hyperlink" Target="https://m.edsoo.ru/fa2715a8" TargetMode="External"/><Relationship Id="rId80" Type="http://schemas.openxmlformats.org/officeDocument/2006/relationships/hyperlink" Target="https://m.edsoo.ru/fa26a03c" TargetMode="External"/><Relationship Id="rId85" Type="http://schemas.openxmlformats.org/officeDocument/2006/relationships/hyperlink" Target="https://m.edsoo.ru/fa26adde" TargetMode="External"/><Relationship Id="rId150" Type="http://schemas.openxmlformats.org/officeDocument/2006/relationships/hyperlink" Target="https://m.edsoo.ru/fa27365a" TargetMode="External"/><Relationship Id="rId155" Type="http://schemas.openxmlformats.org/officeDocument/2006/relationships/hyperlink" Target="https://m.edsoo.ru/fa2740c8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c34" TargetMode="External"/><Relationship Id="rId38" Type="http://schemas.openxmlformats.org/officeDocument/2006/relationships/hyperlink" Target="https://m.edsoo.ru/fa262288" TargetMode="External"/><Relationship Id="rId59" Type="http://schemas.openxmlformats.org/officeDocument/2006/relationships/hyperlink" Target="https://m.edsoo.ru/fa266108" TargetMode="External"/><Relationship Id="rId103" Type="http://schemas.openxmlformats.org/officeDocument/2006/relationships/hyperlink" Target="https://m.edsoo.ru/fa26d1f6" TargetMode="External"/><Relationship Id="rId108" Type="http://schemas.openxmlformats.org/officeDocument/2006/relationships/hyperlink" Target="https://m.edsoo.ru/fa26d994" TargetMode="External"/><Relationship Id="rId124" Type="http://schemas.openxmlformats.org/officeDocument/2006/relationships/hyperlink" Target="https://m.edsoo.ru/fa26fa46" TargetMode="External"/><Relationship Id="rId129" Type="http://schemas.openxmlformats.org/officeDocument/2006/relationships/hyperlink" Target="https://m.edsoo.ru/fa27032e" TargetMode="External"/><Relationship Id="rId54" Type="http://schemas.openxmlformats.org/officeDocument/2006/relationships/hyperlink" Target="https://m.edsoo.ru/fa26565e" TargetMode="External"/><Relationship Id="rId70" Type="http://schemas.openxmlformats.org/officeDocument/2006/relationships/hyperlink" Target="https://m.edsoo.ru/fa267850" TargetMode="External"/><Relationship Id="rId75" Type="http://schemas.openxmlformats.org/officeDocument/2006/relationships/hyperlink" Target="https://m.edsoo.ru/fa268944" TargetMode="External"/><Relationship Id="rId91" Type="http://schemas.openxmlformats.org/officeDocument/2006/relationships/hyperlink" Target="https://m.edsoo.ru/fa26416e" TargetMode="External"/><Relationship Id="rId96" Type="http://schemas.openxmlformats.org/officeDocument/2006/relationships/hyperlink" Target="https://m.edsoo.ru/fa26c4ea" TargetMode="External"/><Relationship Id="rId140" Type="http://schemas.openxmlformats.org/officeDocument/2006/relationships/hyperlink" Target="https://m.edsoo.ru/fa271774" TargetMode="External"/><Relationship Id="rId145" Type="http://schemas.openxmlformats.org/officeDocument/2006/relationships/hyperlink" Target="https://m.edsoo.ru/fa272548" TargetMode="External"/><Relationship Id="rId161" Type="http://schemas.openxmlformats.org/officeDocument/2006/relationships/hyperlink" Target="https://m.edsoo.ru/fa275086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030" TargetMode="External"/><Relationship Id="rId49" Type="http://schemas.openxmlformats.org/officeDocument/2006/relationships/hyperlink" Target="https://m.edsoo.ru/fa264006" TargetMode="External"/><Relationship Id="rId57" Type="http://schemas.openxmlformats.org/officeDocument/2006/relationships/hyperlink" Target="https://m.edsoo.ru/fa26599c" TargetMode="External"/><Relationship Id="rId106" Type="http://schemas.openxmlformats.org/officeDocument/2006/relationships/hyperlink" Target="https://m.edsoo.ru/fa26d70a" TargetMode="External"/><Relationship Id="rId114" Type="http://schemas.openxmlformats.org/officeDocument/2006/relationships/hyperlink" Target="https://m.edsoo.ru/fa26e4c0" TargetMode="External"/><Relationship Id="rId119" Type="http://schemas.openxmlformats.org/officeDocument/2006/relationships/hyperlink" Target="https://m.edsoo.ru/fa26edda" TargetMode="External"/><Relationship Id="rId127" Type="http://schemas.openxmlformats.org/officeDocument/2006/relationships/hyperlink" Target="https://m.edsoo.ru/fa270072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9f0" TargetMode="External"/><Relationship Id="rId44" Type="http://schemas.openxmlformats.org/officeDocument/2006/relationships/hyperlink" Target="https://m.edsoo.ru/fa262af8" TargetMode="External"/><Relationship Id="rId52" Type="http://schemas.openxmlformats.org/officeDocument/2006/relationships/hyperlink" Target="https://m.edsoo.ru/fa264f06" TargetMode="External"/><Relationship Id="rId60" Type="http://schemas.openxmlformats.org/officeDocument/2006/relationships/hyperlink" Target="https://m.edsoo.ru/fa2682d2" TargetMode="External"/><Relationship Id="rId65" Type="http://schemas.openxmlformats.org/officeDocument/2006/relationships/hyperlink" Target="https://m.edsoo.ru/fa26645a" TargetMode="External"/><Relationship Id="rId73" Type="http://schemas.openxmlformats.org/officeDocument/2006/relationships/hyperlink" Target="https://m.edsoo.ru/fa26461e" TargetMode="External"/><Relationship Id="rId78" Type="http://schemas.openxmlformats.org/officeDocument/2006/relationships/hyperlink" Target="https://m.edsoo.ru/fa269a38" TargetMode="External"/><Relationship Id="rId81" Type="http://schemas.openxmlformats.org/officeDocument/2006/relationships/hyperlink" Target="https://m.edsoo.ru/fa26a320" TargetMode="External"/><Relationship Id="rId86" Type="http://schemas.openxmlformats.org/officeDocument/2006/relationships/hyperlink" Target="https://m.edsoo.ru/fa26af46" TargetMode="External"/><Relationship Id="rId94" Type="http://schemas.openxmlformats.org/officeDocument/2006/relationships/hyperlink" Target="https://m.edsoo.ru/fa26c0b2" TargetMode="External"/><Relationship Id="rId99" Type="http://schemas.openxmlformats.org/officeDocument/2006/relationships/hyperlink" Target="https://m.edsoo.ru/fa26cb7a" TargetMode="External"/><Relationship Id="rId101" Type="http://schemas.openxmlformats.org/officeDocument/2006/relationships/hyperlink" Target="https://m.edsoo.ru/fa26ce4a" TargetMode="External"/><Relationship Id="rId122" Type="http://schemas.openxmlformats.org/officeDocument/2006/relationships/hyperlink" Target="https://m.edsoo.ru/fa26f780" TargetMode="External"/><Relationship Id="rId130" Type="http://schemas.openxmlformats.org/officeDocument/2006/relationships/hyperlink" Target="https://m.edsoo.ru/fa270464" TargetMode="External"/><Relationship Id="rId135" Type="http://schemas.openxmlformats.org/officeDocument/2006/relationships/hyperlink" Target="https://m.edsoo.ru/fa270f86" TargetMode="External"/><Relationship Id="rId143" Type="http://schemas.openxmlformats.org/officeDocument/2006/relationships/hyperlink" Target="https://m.edsoo.ru/fa272020" TargetMode="External"/><Relationship Id="rId148" Type="http://schemas.openxmlformats.org/officeDocument/2006/relationships/hyperlink" Target="https://m.edsoo.ru/fa272ba6" TargetMode="External"/><Relationship Id="rId151" Type="http://schemas.openxmlformats.org/officeDocument/2006/relationships/hyperlink" Target="https://m.edsoo.ru/fa273312" TargetMode="External"/><Relationship Id="rId156" Type="http://schemas.openxmlformats.org/officeDocument/2006/relationships/hyperlink" Target="https://m.edsoo.ru/fa27423a" TargetMode="External"/><Relationship Id="rId164" Type="http://schemas.openxmlformats.org/officeDocument/2006/relationships/hyperlink" Target="https://m.edsoo.ru/fa2758c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3f0" TargetMode="External"/><Relationship Id="rId109" Type="http://schemas.openxmlformats.org/officeDocument/2006/relationships/hyperlink" Target="https://m.edsoo.ru/fa26dac0" TargetMode="External"/><Relationship Id="rId34" Type="http://schemas.openxmlformats.org/officeDocument/2006/relationships/hyperlink" Target="https://m.edsoo.ru/fa261dc4" TargetMode="External"/><Relationship Id="rId50" Type="http://schemas.openxmlformats.org/officeDocument/2006/relationships/hyperlink" Target="https://m.edsoo.ru/fa263d22" TargetMode="External"/><Relationship Id="rId55" Type="http://schemas.openxmlformats.org/officeDocument/2006/relationships/hyperlink" Target="https://m.edsoo.ru/fa26538e" TargetMode="External"/><Relationship Id="rId76" Type="http://schemas.openxmlformats.org/officeDocument/2006/relationships/hyperlink" Target="https://m.edsoo.ru/fa2695d8" TargetMode="External"/><Relationship Id="rId97" Type="http://schemas.openxmlformats.org/officeDocument/2006/relationships/hyperlink" Target="https://m.edsoo.ru/fa26c68e" TargetMode="External"/><Relationship Id="rId104" Type="http://schemas.openxmlformats.org/officeDocument/2006/relationships/hyperlink" Target="https://m.edsoo.ru/fa26d336" TargetMode="External"/><Relationship Id="rId120" Type="http://schemas.openxmlformats.org/officeDocument/2006/relationships/hyperlink" Target="https://m.edsoo.ru/fa26f03c" TargetMode="External"/><Relationship Id="rId125" Type="http://schemas.openxmlformats.org/officeDocument/2006/relationships/hyperlink" Target="https://m.edsoo.ru/fa26fc94" TargetMode="External"/><Relationship Id="rId141" Type="http://schemas.openxmlformats.org/officeDocument/2006/relationships/hyperlink" Target="https://m.edsoo.ru/fa271d14" TargetMode="External"/><Relationship Id="rId146" Type="http://schemas.openxmlformats.org/officeDocument/2006/relationships/hyperlink" Target="https://m.edsoo.ru/fa2726d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b34" TargetMode="External"/><Relationship Id="rId92" Type="http://schemas.openxmlformats.org/officeDocument/2006/relationships/hyperlink" Target="https://m.edsoo.ru/fa26bb80" TargetMode="External"/><Relationship Id="rId162" Type="http://schemas.openxmlformats.org/officeDocument/2006/relationships/hyperlink" Target="https://m.edsoo.ru/fa27525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73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51c" TargetMode="External"/><Relationship Id="rId45" Type="http://schemas.openxmlformats.org/officeDocument/2006/relationships/hyperlink" Target="https://m.edsoo.ru/fa26341c" TargetMode="External"/><Relationship Id="rId66" Type="http://schemas.openxmlformats.org/officeDocument/2006/relationships/hyperlink" Target="https://m.edsoo.ru/fa2668c4" TargetMode="External"/><Relationship Id="rId87" Type="http://schemas.openxmlformats.org/officeDocument/2006/relationships/hyperlink" Target="https://m.edsoo.ru/fa26b284" TargetMode="External"/><Relationship Id="rId110" Type="http://schemas.openxmlformats.org/officeDocument/2006/relationships/hyperlink" Target="https://m.edsoo.ru/fa26dd40" TargetMode="External"/><Relationship Id="rId115" Type="http://schemas.openxmlformats.org/officeDocument/2006/relationships/hyperlink" Target="https://m.edsoo.ru/fa26e5f6" TargetMode="External"/><Relationship Id="rId131" Type="http://schemas.openxmlformats.org/officeDocument/2006/relationships/hyperlink" Target="https://m.edsoo.ru/fa27082e" TargetMode="External"/><Relationship Id="rId136" Type="http://schemas.openxmlformats.org/officeDocument/2006/relationships/hyperlink" Target="https://m.edsoo.ru/fa271166" TargetMode="External"/><Relationship Id="rId157" Type="http://schemas.openxmlformats.org/officeDocument/2006/relationships/hyperlink" Target="https://m.edsoo.ru/fa264a56" TargetMode="External"/><Relationship Id="rId61" Type="http://schemas.openxmlformats.org/officeDocument/2006/relationships/hyperlink" Target="https://m.edsoo.ru/fa268480" TargetMode="External"/><Relationship Id="rId82" Type="http://schemas.openxmlformats.org/officeDocument/2006/relationships/hyperlink" Target="https://m.edsoo.ru/fa26a4e2" TargetMode="External"/><Relationship Id="rId152" Type="http://schemas.openxmlformats.org/officeDocument/2006/relationships/hyperlink" Target="https://m.edsoo.ru/fa2734f2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8c4" TargetMode="External"/><Relationship Id="rId35" Type="http://schemas.openxmlformats.org/officeDocument/2006/relationships/hyperlink" Target="https://m.edsoo.ru/fa261ef0" TargetMode="External"/><Relationship Id="rId56" Type="http://schemas.openxmlformats.org/officeDocument/2006/relationships/hyperlink" Target="https://m.edsoo.ru/fa2657c6" TargetMode="External"/><Relationship Id="rId77" Type="http://schemas.openxmlformats.org/officeDocument/2006/relationships/hyperlink" Target="https://m.edsoo.ru/fa26984e" TargetMode="External"/><Relationship Id="rId100" Type="http://schemas.openxmlformats.org/officeDocument/2006/relationships/hyperlink" Target="https://m.edsoo.ru/fa26cce2" TargetMode="External"/><Relationship Id="rId105" Type="http://schemas.openxmlformats.org/officeDocument/2006/relationships/hyperlink" Target="https://m.edsoo.ru/fa26d5e8" TargetMode="External"/><Relationship Id="rId126" Type="http://schemas.openxmlformats.org/officeDocument/2006/relationships/hyperlink" Target="https://m.edsoo.ru/fa26ff46" TargetMode="External"/><Relationship Id="rId147" Type="http://schemas.openxmlformats.org/officeDocument/2006/relationships/hyperlink" Target="https://m.edsoo.ru/fa2728b8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06e" TargetMode="External"/><Relationship Id="rId72" Type="http://schemas.openxmlformats.org/officeDocument/2006/relationships/hyperlink" Target="https://m.edsoo.ru/fa267ca6" TargetMode="External"/><Relationship Id="rId93" Type="http://schemas.openxmlformats.org/officeDocument/2006/relationships/hyperlink" Target="https://m.edsoo.ru/fa26bf2c" TargetMode="External"/><Relationship Id="rId98" Type="http://schemas.openxmlformats.org/officeDocument/2006/relationships/hyperlink" Target="https://m.edsoo.ru/fa26c83c" TargetMode="External"/><Relationship Id="rId121" Type="http://schemas.openxmlformats.org/officeDocument/2006/relationships/hyperlink" Target="https://m.edsoo.ru/fa26f65e" TargetMode="External"/><Relationship Id="rId142" Type="http://schemas.openxmlformats.org/officeDocument/2006/relationships/hyperlink" Target="https://m.edsoo.ru/fa271ec2" TargetMode="External"/><Relationship Id="rId163" Type="http://schemas.openxmlformats.org/officeDocument/2006/relationships/hyperlink" Target="https://m.edsoo.ru/fa27554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584" TargetMode="External"/><Relationship Id="rId67" Type="http://schemas.openxmlformats.org/officeDocument/2006/relationships/hyperlink" Target="https://m.edsoo.ru/fa2671e8" TargetMode="External"/><Relationship Id="rId116" Type="http://schemas.openxmlformats.org/officeDocument/2006/relationships/hyperlink" Target="https://m.edsoo.ru/fa26e7ea" TargetMode="External"/><Relationship Id="rId137" Type="http://schemas.openxmlformats.org/officeDocument/2006/relationships/hyperlink" Target="https://m.edsoo.ru/fa2712ce" TargetMode="External"/><Relationship Id="rId158" Type="http://schemas.openxmlformats.org/officeDocument/2006/relationships/hyperlink" Target="https://m.edsoo.ru/fa2748b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63e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9ba" TargetMode="External"/><Relationship Id="rId88" Type="http://schemas.openxmlformats.org/officeDocument/2006/relationships/hyperlink" Target="https://m.edsoo.ru/fa26b3f6" TargetMode="External"/><Relationship Id="rId111" Type="http://schemas.openxmlformats.org/officeDocument/2006/relationships/hyperlink" Target="https://m.edsoo.ru/fa26dfa2" TargetMode="External"/><Relationship Id="rId132" Type="http://schemas.openxmlformats.org/officeDocument/2006/relationships/hyperlink" Target="https://m.edsoo.ru/fa2709dc" TargetMode="External"/><Relationship Id="rId153" Type="http://schemas.openxmlformats.org/officeDocument/2006/relationships/hyperlink" Target="https://m.edsoo.ru/fa272ec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10245</Words>
  <Characters>58397</Characters>
  <Application>Microsoft Office Word</Application>
  <DocSecurity>0</DocSecurity>
  <Lines>486</Lines>
  <Paragraphs>137</Paragraphs>
  <ScaleCrop>false</ScaleCrop>
  <Company/>
  <LinksUpToDate>false</LinksUpToDate>
  <CharactersWithSpaces>68505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Natalya</cp:lastModifiedBy>
  <cp:revision>2</cp:revision>
  <cp:lastPrinted>2024-09-04T12:07:00Z</cp:lastPrinted>
  <dcterms:created xsi:type="dcterms:W3CDTF">2024-09-04T12:07:00Z</dcterms:created>
  <dcterms:modified xsi:type="dcterms:W3CDTF">2024-09-05T05:42:00Z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B87EF6522A934FE996BFC74934E49A92_13</vt:lpwstr>
  </property>
</Properties>
</file>