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32" w:rsidRDefault="003D4432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</w:t>
      </w:r>
      <w:r w:rsidR="00382132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к рабоч</w:t>
      </w:r>
      <w:r w:rsidR="00382132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программ</w:t>
      </w:r>
      <w:r w:rsidR="00382132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по предмету: «</w:t>
      </w:r>
      <w:r w:rsidR="00382132">
        <w:rPr>
          <w:rFonts w:ascii="Times New Roman" w:hAnsi="Times New Roman"/>
          <w:b/>
          <w:sz w:val="24"/>
          <w:szCs w:val="24"/>
        </w:rPr>
        <w:t>Музыка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536A9" w:rsidRDefault="009536A9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7369"/>
      </w:tblGrid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82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8827B5" w:rsidRDefault="0061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6C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82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Алексей Валентинович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9536A9">
            <w:pPr>
              <w:rPr>
                <w:rFonts w:ascii="Times New Roman" w:hAnsi="Times New Roman"/>
                <w:sz w:val="24"/>
                <w:szCs w:val="24"/>
              </w:rPr>
            </w:pPr>
            <w:r w:rsidRPr="009536A9">
              <w:rPr>
                <w:rFonts w:ascii="Times New Roman" w:hAnsi="Times New Roman"/>
                <w:sz w:val="24"/>
                <w:szCs w:val="24"/>
              </w:rPr>
              <w:t>Рабочая программа по музыке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музыке и с учетом авторской программы по музыке (предметная линия учебников Г.П. Сергеевой, Е.Д. Кр</w:t>
            </w:r>
            <w:r w:rsidR="008827B5">
              <w:rPr>
                <w:rFonts w:ascii="Times New Roman" w:hAnsi="Times New Roman"/>
                <w:sz w:val="24"/>
                <w:szCs w:val="24"/>
              </w:rPr>
              <w:t>итской,  М., «Просвещение», 2018</w:t>
            </w:r>
            <w:r w:rsidRPr="009536A9">
              <w:rPr>
                <w:rFonts w:ascii="Times New Roman" w:hAnsi="Times New Roman"/>
                <w:sz w:val="24"/>
                <w:szCs w:val="24"/>
              </w:rPr>
              <w:t xml:space="preserve">).       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9536A9">
            <w:pPr>
              <w:pStyle w:val="a3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</w:t>
            </w:r>
            <w:r w:rsidRPr="009536A9">
              <w:rPr>
                <w:rFonts w:ascii="Times New Roman" w:hAnsi="Times New Roman"/>
                <w:szCs w:val="24"/>
                <w:lang w:val="ru-RU"/>
              </w:rPr>
              <w:t>азвитие музыкальной культуры школьников как неотъемлемой части духовной культуры.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1" w:rsidRPr="00CE6C39" w:rsidRDefault="007035CB" w:rsidP="00CE6C39">
            <w:pPr>
              <w:pStyle w:val="a3"/>
              <w:rPr>
                <w:rFonts w:ascii="Times New Roman" w:hAnsi="Times New Roman"/>
              </w:rPr>
            </w:pPr>
            <w:r w:rsidRPr="00CE6C39">
              <w:rPr>
                <w:rFonts w:ascii="Times New Roman" w:hAnsi="Times New Roman"/>
              </w:rPr>
              <w:t>Раздел 1. «</w:t>
            </w:r>
            <w:r w:rsidR="00CE6C39" w:rsidRPr="00CE6C39">
              <w:rPr>
                <w:rFonts w:ascii="Times New Roman" w:hAnsi="Times New Roman"/>
              </w:rPr>
              <w:t>День, полный событий» (6 ч)</w:t>
            </w:r>
          </w:p>
          <w:p w:rsidR="00CE6C39" w:rsidRPr="00CE6C39" w:rsidRDefault="007035CB" w:rsidP="00CE6C39">
            <w:pPr>
              <w:pStyle w:val="a3"/>
              <w:rPr>
                <w:rFonts w:ascii="Times New Roman" w:hAnsi="Times New Roman"/>
              </w:rPr>
            </w:pPr>
            <w:r w:rsidRPr="00CE6C39">
              <w:rPr>
                <w:rFonts w:ascii="Times New Roman" w:hAnsi="Times New Roman"/>
              </w:rPr>
              <w:t xml:space="preserve">Раздел 2. </w:t>
            </w:r>
            <w:r w:rsidR="00CE6C39" w:rsidRPr="00CE6C39">
              <w:rPr>
                <w:rFonts w:ascii="Times New Roman" w:hAnsi="Times New Roman"/>
              </w:rPr>
              <w:t>«О России петь – что стремиться в храм» (5 ч)</w:t>
            </w:r>
          </w:p>
          <w:p w:rsidR="00CE6C39" w:rsidRPr="00CE6C39" w:rsidRDefault="00CE6C39" w:rsidP="00CE6C39">
            <w:pPr>
              <w:pStyle w:val="a3"/>
              <w:rPr>
                <w:rFonts w:ascii="Times New Roman" w:hAnsi="Times New Roman"/>
              </w:rPr>
            </w:pPr>
            <w:r w:rsidRPr="00CE6C39">
              <w:rPr>
                <w:rFonts w:ascii="Times New Roman" w:hAnsi="Times New Roman"/>
              </w:rPr>
              <w:t>Раздел 3. «Гори, гори ясно, чтобы не погасло</w:t>
            </w:r>
            <w:proofErr w:type="gramStart"/>
            <w:r w:rsidRPr="00CE6C39">
              <w:rPr>
                <w:rFonts w:ascii="Times New Roman" w:hAnsi="Times New Roman"/>
              </w:rPr>
              <w:t>!»</w:t>
            </w:r>
            <w:proofErr w:type="gramEnd"/>
            <w:r w:rsidRPr="00CE6C39">
              <w:rPr>
                <w:rFonts w:ascii="Times New Roman" w:hAnsi="Times New Roman"/>
              </w:rPr>
              <w:t xml:space="preserve"> (4 ч)</w:t>
            </w:r>
          </w:p>
          <w:p w:rsidR="00CE6C39" w:rsidRPr="00CE6C39" w:rsidRDefault="00CE6C39" w:rsidP="00CE6C39">
            <w:pPr>
              <w:pStyle w:val="a3"/>
              <w:rPr>
                <w:rFonts w:ascii="Times New Roman" w:hAnsi="Times New Roman"/>
              </w:rPr>
            </w:pPr>
            <w:r w:rsidRPr="00CE6C39">
              <w:rPr>
                <w:rFonts w:ascii="Times New Roman" w:hAnsi="Times New Roman"/>
              </w:rPr>
              <w:t>Раздел 4. «В музыкальном театре»(5 ч)</w:t>
            </w:r>
          </w:p>
          <w:p w:rsidR="00CE6C39" w:rsidRPr="00CE6C39" w:rsidRDefault="00CE6C39" w:rsidP="00CE6C39">
            <w:pPr>
              <w:pStyle w:val="a3"/>
              <w:rPr>
                <w:rFonts w:ascii="Times New Roman" w:hAnsi="Times New Roman"/>
              </w:rPr>
            </w:pPr>
            <w:r w:rsidRPr="00CE6C39">
              <w:rPr>
                <w:rFonts w:ascii="Times New Roman" w:hAnsi="Times New Roman"/>
              </w:rPr>
              <w:t>Раздел 5. «В концертном зале» (5 ч)</w:t>
            </w:r>
          </w:p>
          <w:p w:rsidR="00CE6C39" w:rsidRPr="009536A9" w:rsidRDefault="00CE6C39" w:rsidP="00CE6C39">
            <w:pPr>
              <w:pStyle w:val="a3"/>
              <w:rPr>
                <w:rFonts w:ascii="Times New Roman" w:hAnsi="Times New Roman"/>
              </w:rPr>
            </w:pPr>
            <w:r w:rsidRPr="00CE6C39">
              <w:rPr>
                <w:rFonts w:ascii="Times New Roman" w:hAnsi="Times New Roman"/>
              </w:rPr>
              <w:t>Раздел 6. «Чтоб музыкантом быть так надобно уменье…»(6 ч)</w:t>
            </w:r>
          </w:p>
        </w:tc>
      </w:tr>
    </w:tbl>
    <w:p w:rsidR="00A413C2" w:rsidRDefault="00A413C2"/>
    <w:sectPr w:rsidR="00A413C2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4432"/>
    <w:rsid w:val="00382132"/>
    <w:rsid w:val="003D4432"/>
    <w:rsid w:val="00511445"/>
    <w:rsid w:val="00601A01"/>
    <w:rsid w:val="00610D92"/>
    <w:rsid w:val="007035CB"/>
    <w:rsid w:val="008827B5"/>
    <w:rsid w:val="009536A9"/>
    <w:rsid w:val="00A413C2"/>
    <w:rsid w:val="00C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2021-11-14T14:09:00Z</dcterms:created>
  <dcterms:modified xsi:type="dcterms:W3CDTF">2021-11-14T14:14:00Z</dcterms:modified>
</cp:coreProperties>
</file>