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1" w:rsidRPr="00592241" w:rsidRDefault="00592241" w:rsidP="00592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0DE" w:rsidRPr="007F10DE" w:rsidRDefault="007F10DE" w:rsidP="007F10D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F10DE" w:rsidRPr="007F10DE" w:rsidRDefault="007F10DE" w:rsidP="007F10D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Тюменцевская</w:t>
      </w:r>
      <w:proofErr w:type="spellEnd"/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7F10DE" w:rsidRPr="007F10DE" w:rsidRDefault="007F10DE" w:rsidP="007F10D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(МБОУ </w:t>
      </w:r>
      <w:proofErr w:type="spellStart"/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Тюменцевская</w:t>
      </w:r>
      <w:proofErr w:type="spellEnd"/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СОШ)</w:t>
      </w: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85"/>
        <w:gridCol w:w="3778"/>
      </w:tblGrid>
      <w:tr w:rsidR="007F10DE" w:rsidRPr="007F10DE" w:rsidTr="007F10DE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</w:t>
            </w:r>
          </w:p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>протокол № 12 от 10.07.2023г.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>директор    школы_______</w:t>
            </w:r>
            <w:proofErr w:type="spellStart"/>
            <w:r w:rsidRPr="007F10DE">
              <w:rPr>
                <w:rFonts w:ascii="Times New Roman" w:hAnsi="Times New Roman" w:cs="Times New Roman"/>
                <w:sz w:val="24"/>
                <w:szCs w:val="24"/>
              </w:rPr>
              <w:t>Т.Ф.Калужина</w:t>
            </w:r>
            <w:proofErr w:type="spellEnd"/>
          </w:p>
          <w:p w:rsidR="007F10DE" w:rsidRPr="007F10DE" w:rsidRDefault="007F10DE" w:rsidP="007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75 от 30.08.2023г.   </w:t>
            </w:r>
          </w:p>
        </w:tc>
      </w:tr>
    </w:tbl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Адаптированная основная общеобразовательная программа образования </w:t>
      </w:r>
      <w:proofErr w:type="gramStart"/>
      <w:r w:rsidRPr="007F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F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умственной отсталостью</w:t>
      </w:r>
    </w:p>
    <w:p w:rsidR="007F10DE" w:rsidRPr="007F10DE" w:rsidRDefault="007F10DE" w:rsidP="007F10D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7F10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10DE" w:rsidRPr="007F10DE" w:rsidRDefault="007F10DE" w:rsidP="0099206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10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Тюменцево, 2023</w:t>
      </w:r>
    </w:p>
    <w:p w:rsidR="007F10DE" w:rsidRPr="00592241" w:rsidRDefault="007F10DE" w:rsidP="00592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41" w:rsidRPr="00592241" w:rsidRDefault="00592241" w:rsidP="00592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4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…………………………………………………………………........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 ФАООП УО (вариант 1)…………………………………………….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2241">
              <w:rPr>
                <w:rFonts w:ascii="Times New Roman" w:hAnsi="Times New Roman" w:cs="Times New Roman"/>
                <w:sz w:val="24"/>
                <w:szCs w:val="24"/>
              </w:rPr>
              <w:t xml:space="preserve"> АООП…………………………..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достижения </w:t>
            </w:r>
            <w:proofErr w:type="gramStart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планируемых результатов освоения ФАООП УО (вариант 1)………………………..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ФАООП УО (вариант 1)………………………………….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"Русский язык" (I-IV и дополнительный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"Чтение" (I-IV и дополнительный классы………………………………………………………………….</w:t>
            </w:r>
            <w:proofErr w:type="gramEnd"/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1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программа по учебному предмету "Речевая практика" (I-IV и </w:t>
            </w:r>
            <w:proofErr w:type="gramStart"/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программа по учебному предмету "Математика" (I-IV и </w:t>
            </w:r>
            <w:proofErr w:type="gramStart"/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"Мир природы и человека" (I-IV и дополнительный классы)………………………………………………………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программа по учебному предмету "Музыка" (I-IV и </w:t>
            </w:r>
            <w:proofErr w:type="gramStart"/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"Рисование (изобразительное искусство)" (I-IV, дополнительный классы и V класс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программа по учебному предмету "Адаптивная физическая культура" (I-IV и </w:t>
            </w:r>
            <w:proofErr w:type="gramStart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2241" w:rsidRPr="0059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"Ручной труд" (I-IV и дополнительный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241" w:rsidRPr="005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"Русский язык" (V-IX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241" w:rsidRPr="005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«Чтение» (V-IX классы)…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241" w:rsidRPr="005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"Математика" (V-IX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1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"Информатика" (VII-IX)…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"Природоведение" (V-VI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"Биология" (VII-IX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"География" (VI-IX)……..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788" w:type="dxa"/>
          </w:tcPr>
          <w:p w:rsidR="00592241" w:rsidRPr="00592241" w:rsidRDefault="00592241" w:rsidP="00C262FF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"Основы социальной жизни" (V-IX классы)…………………………………………………………………….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"Мир истории" (VI класс)....................................................................................................................................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7F10DE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"История Отечества" (VII-IX класс)…………………………………………………………………………………..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0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 (V-IX классы)…………………………………………………………………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F10D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"Профильный труд" (V-IX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0A70F5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0F5" w:rsidRPr="000A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0F5"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592241" w:rsidRPr="000A70F5" w:rsidRDefault="00C262FF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0A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абочие программы для обучающихся  Х-ХП классов…………...</w:t>
            </w:r>
          </w:p>
        </w:tc>
        <w:tc>
          <w:tcPr>
            <w:tcW w:w="709" w:type="dxa"/>
          </w:tcPr>
          <w:p w:rsidR="00592241" w:rsidRPr="000A70F5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БУД, формируемые у младших обучающихся I-IV и </w:t>
            </w:r>
            <w:proofErr w:type="gramStart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БУД, </w:t>
            </w:r>
            <w:proofErr w:type="gramStart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  <w:proofErr w:type="gramEnd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V-IX классов…………………………………….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БУД, </w:t>
            </w:r>
            <w:proofErr w:type="gramStart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  <w:proofErr w:type="gramEnd"/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Х-ХII классов……………………………………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бочая программа воспитания……………………………………...</w:t>
            </w:r>
          </w:p>
        </w:tc>
        <w:tc>
          <w:tcPr>
            <w:tcW w:w="709" w:type="dxa"/>
          </w:tcPr>
          <w:p w:rsidR="00592241" w:rsidRPr="00592241" w:rsidRDefault="00D21F17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раздел 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УО (вариант 1)………………………………..</w:t>
            </w:r>
          </w:p>
        </w:tc>
        <w:tc>
          <w:tcPr>
            <w:tcW w:w="709" w:type="dxa"/>
          </w:tcPr>
          <w:p w:rsidR="00592241" w:rsidRPr="00592241" w:rsidRDefault="005D0D98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0A70F5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</w:t>
            </w:r>
          </w:p>
        </w:tc>
        <w:tc>
          <w:tcPr>
            <w:tcW w:w="8788" w:type="dxa"/>
          </w:tcPr>
          <w:p w:rsidR="00592241" w:rsidRPr="000A70F5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92241" w:rsidRPr="000A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чебный план…………………………………………………………..</w:t>
            </w:r>
          </w:p>
        </w:tc>
        <w:tc>
          <w:tcPr>
            <w:tcW w:w="709" w:type="dxa"/>
          </w:tcPr>
          <w:p w:rsidR="00592241" w:rsidRPr="000A70F5" w:rsidRDefault="005D0D98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D21F17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92241" w:rsidRPr="000A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592241" w:rsidRPr="000A70F5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2241" w:rsidRPr="000A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внеурочной деятельности……………………………………...</w:t>
            </w:r>
          </w:p>
        </w:tc>
        <w:tc>
          <w:tcPr>
            <w:tcW w:w="709" w:type="dxa"/>
          </w:tcPr>
          <w:p w:rsidR="00592241" w:rsidRPr="000A70F5" w:rsidRDefault="005D0D98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D0D98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92241" w:rsidRPr="000A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592241" w:rsidRPr="000A70F5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92241" w:rsidRPr="000A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алендарный план воспитательной работы……………………….</w:t>
            </w:r>
          </w:p>
        </w:tc>
        <w:tc>
          <w:tcPr>
            <w:tcW w:w="709" w:type="dxa"/>
          </w:tcPr>
          <w:p w:rsidR="00592241" w:rsidRPr="000A70F5" w:rsidRDefault="005D0D98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раздел 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УО (вариант 2)…………………………………………….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0A70F5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0A70F5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88" w:type="dxa"/>
          </w:tcPr>
          <w:p w:rsidR="00592241" w:rsidRPr="00592241" w:rsidRDefault="00F90EC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АООП УО (в.2)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ланируемые результаты освоения </w:t>
            </w: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 (вариант 2)………………………...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8.5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C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(вариант 2)…………………..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="004B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ФАООП УО (вариант 2)………………………………….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"Речь и альтернативная коммуникация"……………………………………………………………………………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592241" w:rsidP="004B21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"Математические представления"……………………………………………………………………………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"Окружающий природный мир"………………………………………………………………………………………..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"Человек"………………….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"Домоводство"……………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"Окружающий социальный мир"…………………………………………………………………………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"Музыка и движение"……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"Изобразительная деятельность"……………………………………………………………………………..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592241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B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4B219B" w:rsidP="004B21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"Профильный труд"……...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курсов……………………………………….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действий…………………………...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90E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абочая программа воспитания……………………………………...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4B219B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обучающегося……………………………….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раздел 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УО (вариант 2)………………………………..</w:t>
            </w:r>
          </w:p>
        </w:tc>
        <w:tc>
          <w:tcPr>
            <w:tcW w:w="709" w:type="dxa"/>
          </w:tcPr>
          <w:p w:rsidR="00592241" w:rsidRPr="00592241" w:rsidRDefault="00FA247B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2E0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F90ECF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учебный график………………………………………</w:t>
            </w:r>
          </w:p>
        </w:tc>
        <w:tc>
          <w:tcPr>
            <w:tcW w:w="709" w:type="dxa"/>
          </w:tcPr>
          <w:p w:rsidR="00592241" w:rsidRPr="00592241" w:rsidRDefault="00F62E02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F90ECF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 внеурочной деятельности……………………………………...</w:t>
            </w:r>
          </w:p>
        </w:tc>
        <w:tc>
          <w:tcPr>
            <w:tcW w:w="709" w:type="dxa"/>
          </w:tcPr>
          <w:p w:rsidR="00592241" w:rsidRPr="00592241" w:rsidRDefault="00F62E02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592241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8" w:type="dxa"/>
          </w:tcPr>
          <w:p w:rsidR="00592241" w:rsidRPr="00592241" w:rsidRDefault="00592241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внеурочной деятельности………………………………...</w:t>
            </w:r>
          </w:p>
        </w:tc>
        <w:tc>
          <w:tcPr>
            <w:tcW w:w="709" w:type="dxa"/>
          </w:tcPr>
          <w:p w:rsidR="00592241" w:rsidRPr="00592241" w:rsidRDefault="00F62E02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92241" w:rsidRPr="00592241" w:rsidTr="007F10DE">
        <w:tc>
          <w:tcPr>
            <w:tcW w:w="1135" w:type="dxa"/>
          </w:tcPr>
          <w:p w:rsidR="00592241" w:rsidRPr="00F90ECF" w:rsidRDefault="004B219B" w:rsidP="007F10DE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92241"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</w:tcPr>
          <w:p w:rsidR="00592241" w:rsidRPr="00592241" w:rsidRDefault="00C262FF" w:rsidP="007F1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592241"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план воспитательной работы……………………….</w:t>
            </w:r>
          </w:p>
        </w:tc>
        <w:tc>
          <w:tcPr>
            <w:tcW w:w="709" w:type="dxa"/>
          </w:tcPr>
          <w:p w:rsidR="00592241" w:rsidRPr="00592241" w:rsidRDefault="00F62E02" w:rsidP="007F10DE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bookmarkStart w:id="0" w:name="_GoBack"/>
            <w:bookmarkEnd w:id="0"/>
          </w:p>
        </w:tc>
      </w:tr>
    </w:tbl>
    <w:p w:rsidR="00992061" w:rsidRDefault="00992061" w:rsidP="00F90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0DE" w:rsidRPr="00592241" w:rsidRDefault="007F10DE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EC" w:rsidRPr="005D6EEC" w:rsidRDefault="000649A5" w:rsidP="005D6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D6EEC"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(далее – АООП, Программа) образования обучающихся с умственной отсталостью (интеллектуальными нарушениями) МБОУ </w:t>
      </w:r>
      <w:proofErr w:type="spellStart"/>
      <w:r w:rsidR="005D6EEC"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Тюменцевская</w:t>
      </w:r>
      <w:proofErr w:type="spellEnd"/>
      <w:r w:rsidR="005D6EEC"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(далее - Организация) учитывает особенности их психофизического развития, индивидуальные возможности, особые образовательные потребности, обеспечивает комплексную коррекцию нарушений развития и социальную адаптацию. АООП Организации </w:t>
      </w:r>
      <w:proofErr w:type="gramStart"/>
      <w:r w:rsidR="005D6EEC"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="005D6EEC"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предъявляемыми к структуре, условиям реализации и планируемым результатам освоения АООП   и на основании: </w:t>
      </w:r>
    </w:p>
    <w:p w:rsidR="005D6EEC" w:rsidRPr="005D6EEC" w:rsidRDefault="005D6EEC" w:rsidP="005D6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«Об образовании в Российской Федерации» №273-ФЗ от 29.12.2012г.; </w:t>
      </w:r>
    </w:p>
    <w:p w:rsidR="005D6EEC" w:rsidRPr="005D6EEC" w:rsidRDefault="005D6EEC" w:rsidP="005D6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(далее - Стандарт) обучающихся с умственной отсталостью (интеллектуальными нарушениями</w:t>
      </w:r>
      <w:proofErr w:type="gramStart"/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D6EEC" w:rsidRPr="005D6EEC" w:rsidRDefault="005D6EEC" w:rsidP="005D6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5D6EEC" w:rsidRPr="005D6EEC" w:rsidRDefault="005D6EEC" w:rsidP="005D6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Устава МБОУ </w:t>
      </w:r>
      <w:proofErr w:type="spellStart"/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Тюменцевской</w:t>
      </w:r>
      <w:proofErr w:type="spellEnd"/>
      <w:r w:rsidRPr="005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представлено учебно-методической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 учебный план,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учебный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учебных предметов, курсов,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иных компонентов,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работы),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75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6758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58B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Тюменцевская</w:t>
      </w:r>
      <w:proofErr w:type="spellEnd"/>
      <w:r w:rsidR="0067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адаптированные основные общеобразовательные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образования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образования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УО (с 1 по 4 класс, включая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заложены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43051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подходы.</w:t>
      </w:r>
    </w:p>
    <w:p w:rsidR="000649A5" w:rsidRPr="00592241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обеспечивает разнообразие содержания, предоставляя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основывается на теоретических положениях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7A292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школьного возраста определяется характером организации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предметно-практической деятельности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овладение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разработки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реализация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прочное усвоение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опыта разнообразной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положены следующие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государственной политики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коррекционно-развивающей направленности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практической направленности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установление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воспитывающего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на формирование у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онтогенетический принцип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преемственности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взаимосвязь и непрерывность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целостности содержания образования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наличие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учета возрастных особенностей обучающихся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учета особенностей психического развития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групп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направленности на формирование деятельности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переноса усвоенных знаний и умений и навыков и отношений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сотрудничества с семьей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6B6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руктура </w:t>
      </w:r>
      <w:r w:rsidRPr="00896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варианта: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ушениями) (вариант 1) (далее -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(вариант 1)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</w:t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(вариант 2) (далее -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вариант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содержит дифференцированные требования к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дополняется индивидуальной программой реабилитации или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C262FF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Целевой раздел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 О (вариант 1)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адресована обучающимся с легкой умственной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нарушениями, с расстройствами аутистического спектра.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20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образования обучающихся с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физическое), в соответствии с принятыми в семье 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клубов, секций, студий и кружков (включая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E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8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Тюменцевская</w:t>
      </w:r>
      <w:proofErr w:type="spellEnd"/>
      <w:r w:rsidR="008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="00F53A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требуемые для обучающихся условия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</w:t>
      </w:r>
      <w:r w:rsidR="008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 них нарушений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включает обязательную часть и часть,</w:t>
      </w:r>
      <w:r w:rsidR="008A5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реализации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 О (вариант 1) для обучающихся с</w:t>
      </w:r>
      <w:r w:rsidR="00502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 О (вариант 1) может быть выделено два или три</w:t>
      </w:r>
      <w:r w:rsidR="00D66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первого этапа состоит в формировании основ предметных</w:t>
      </w:r>
      <w:r w:rsidR="00D66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которого направлена на решение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-пропедевтических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физическую, социально-личностную,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 в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второго этапа направлена на расширение, углубление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систематизацию знаний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обязательных предметных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третьего этапа реализации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направлены на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углубленную трудовую подготовку и социализацию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нарушениями, РАС)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введение специальных учебных предметов и коррекционных курсов,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компонентах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окружающего мира, целенаправленное формирование умений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педагогического работниками и другими обучающимися;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разных видах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отношении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и с легкой умственной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пространственной и временной организации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 учебно-познавательных задач, имеющих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совершенствовании коммуникативных возможностей с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коррекцию произносительной стороны речи), помощи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работы по формированию и коррекции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функций, в том числе общей и мелкой моторики,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организации за счет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потребности дополняются потребностями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обеспечении особой пространственной и временной организации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специальном индивидуальном педагогическом сопровождении и (или)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  <w:proofErr w:type="gramEnd"/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отдельного помещения для психологической разгрузки.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легкой умственной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предполагает достижение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освоения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л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ичностным результатам освоения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относятся: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образования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умения, специфичные для каждой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:rsidR="000649A5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определяет два уровня овладения предметными</w:t>
      </w:r>
      <w:r w:rsidR="000244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отсталостью. Вместе с тем, отсутствие достижения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предметными результатами по всем или большинству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предметов, то по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обучающегося на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индивидуальному плану или на АООП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коротких стихотворений с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ответы на вопросы педагогического работника по прочитанному тексту;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AF712A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:rsidR="000649A5" w:rsidRPr="00592241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правильное, осознанное чтение в темпе, приближенном к темпу устной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правильное, осознанное и беглое чтение вслух, с соблюдением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D631D2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соблюдением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 речевого этикета и правил работы в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разных видов чтения (изучающее (смысловое),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Минимальный и достаточный уровни достижения предметных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числового ряда 1-100 в прямом и обратном порядке;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и называние геометрических фигур и тел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эргономичные приёмы работы, выполнение компенсирующих физических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названий, обозначений, соотношения крупных и мелких единиц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и называние геометрических фигур и тел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компьютером для поиска, получения, хранения,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названия, обозначения, соотношения крупных и мелких единиц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</w:t>
      </w:r>
      <w:proofErr w:type="gramEnd"/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фигуры (точка,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названия, обозначения, соотношения крупных и мелких единиц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фигуры (точка,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понятия);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называние сходных объектов, отнесенных к одной и той же изучаемой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активности в организации совместной деятельности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  <w:proofErr w:type="gramEnd"/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 и называние изученных объектов в натуральном виде в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осознание основных взаимосвязей между природными компонентами,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Минимальный и достаточный уровни достижения предметных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некоторых усвоенных понятий в активной речи;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имен известных исторических деятелей (князей, царей,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Минимальный и достаточный уровни достижения предметных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определения правильности отпуска товаров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средствами связи, включая интернет-средства;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сметы расходов на продукты питания в соответствии с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  <w:proofErr w:type="gramEnd"/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аппликации (вырезание и наклеивание);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рисование по образцу, с натуры, по памяти, представлению,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(хлопками, на металлофоне,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грустные и спокойные);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пластический,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жанров изобразительного искусства: пейзаж, портрет,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форте-громко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пиано-тихо);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народных музыкальных инструментах и их звучании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  <w:proofErr w:type="gramEnd"/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592241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и применение правил бережного обращения с инвентарём и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состоянии и организации физической культуры и спорта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России, в том числе об Олимпийском,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движениях,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  <w:proofErr w:type="gramEnd"/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акробатических и гимнастических комбинаций на доступном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подвижных и спортивных играх, осуществление их судейства;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Специальные олимпийские игры);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 по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:rsidR="000649A5" w:rsidRPr="00592241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</w:t>
      </w:r>
      <w:r w:rsidR="004C6A90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основных свойствах используемых 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принципах действия, общем устройстве машины и ее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proofErr w:type="gramEnd"/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разных видах профильного труда (деревообработка,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  <w:proofErr w:type="gramEnd"/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работника) в соответствии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Минимальный и достаточный уровни достижения предметных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Минимальный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названий материалов; процесса их изготовления; изделий,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их целенаправленного выбора в соответствии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272C28" w:rsidRPr="00592241" w:rsidRDefault="000649A5" w:rsidP="00272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A0FB9" w:rsidRPr="008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C2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оценки достижения </w:t>
      </w:r>
      <w:proofErr w:type="gramStart"/>
      <w:r w:rsidR="00272C2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="00272C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планируемых результатов освоения ФАООП УО (вариант 1).</w:t>
      </w:r>
    </w:p>
    <w:p w:rsidR="000649A5" w:rsidRPr="00592241" w:rsidRDefault="00272C28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 целями оценочной деятельности в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закреплять основные направления и цели оценочной деятельности,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ФАООП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2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подходов к осуществлению оценки результатов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включают овладение обучающимися</w:t>
      </w:r>
      <w:r w:rsidR="00D919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  <w:proofErr w:type="gramEnd"/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результатов освоения обучающимися с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поведении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в различных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0649A5" w:rsidRPr="0059224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618"/>
        <w:gridCol w:w="2665"/>
      </w:tblGrid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901"/>
            <w:bookmarkEnd w:id="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902"/>
            <w:bookmarkEnd w:id="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903"/>
            <w:bookmarkEnd w:id="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коммуникации и принятыми ритуалами социального взаимодействия (то есть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904"/>
            <w:bookmarkEnd w:id="4"/>
            <w:proofErr w:type="spellStart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коммуникации </w:t>
            </w:r>
            <w:proofErr w:type="gramStart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905"/>
            <w:bookmarkEnd w:id="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инициировать и поддерживать коммуникацию с взрослыми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906"/>
            <w:bookmarkEnd w:id="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применять адекватные способы поведения в разных ситуациях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907"/>
            <w:bookmarkEnd w:id="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обращаться за помощью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908"/>
            <w:bookmarkEnd w:id="8"/>
            <w:proofErr w:type="spellStart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коммуникации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909"/>
            <w:bookmarkEnd w:id="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инициировать и поддерживать коммуникацию со сверстниками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910"/>
            <w:bookmarkEnd w:id="1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применять адекватные способы поведения в разных </w:t>
            </w: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911"/>
            <w:bookmarkEnd w:id="1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обращаться за помощью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912"/>
            <w:bookmarkEnd w:id="1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средствами коммуникации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913"/>
            <w:bookmarkEnd w:id="1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914"/>
            <w:bookmarkEnd w:id="1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915"/>
            <w:bookmarkEnd w:id="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0649A5" w:rsidRPr="00592241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связаны с овладением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обучения в 1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классах, а также в течение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не является принципиально важным, насколько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продвигается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того или иного учебного предмета. На этом этапе обучения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оценка достижения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базир</w:t>
      </w:r>
      <w:r w:rsidR="001B08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принципах индивидуального 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незначительные по объему и элементарные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выполня</w:t>
      </w:r>
      <w:r w:rsidR="001B08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коррекционно-развивающую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АООП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выполнено полностью самостоятельно; выполнено по словесной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840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по завершению реализации АООП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итоговая аттестация в форме двух испытаний: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- предполагает комплексную оценку предметных результатов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обучающимися русского языка, чтения (литературного чтения),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основ социальной жизни;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второе - направлено на оценку знаний и умений по выбранному профилю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содержание и процедуру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итоговой аттестации.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оцениваются в форме "зачет" и (или)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"незачет".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педагогических кадров, осуществляющих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обучающихся с умственной отсталостью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осуществляется на основе интегративных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свидетельствующих о положительной динамике развития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("было" - "стало") или в сложных случаях сохранении его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статуса.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общеобразовательной организации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ее аккредитации, а также в рамках аттестации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кадров. Она проводится на основе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итоговой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</w:t>
      </w:r>
      <w:r w:rsidR="00272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анируемых результатов освоения</w:t>
      </w:r>
      <w:proofErr w:type="gramEnd"/>
      <w:r w:rsidR="0027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с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мониторинговых исследований разного уровня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(федерального, регионального, муниципального);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реализации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особенностей контингента обучающихся.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в ходе данных процедур является также текущая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образовательных организаций и педагогических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и, в частности,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отслеживание динамики образовательных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с умственной отсталостью (интеллектуальными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данной образовательной организации.</w:t>
      </w: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ФАООП УО (вариант 1)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рабочая программа по учебному предмету "Русский</w:t>
      </w:r>
      <w:r w:rsidR="00CF6DD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русскому языку в I-IV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proofErr w:type="gramEnd"/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дограмматических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понятий и развитие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"Русский язык":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"Подготовка к усвоению грамоты".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"Обучение грамоте":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загадок,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</w:t>
      </w:r>
      <w:proofErr w:type="spellStart"/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-ща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"чу-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-ши").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"Практические грамматические упражнения и развитие</w:t>
      </w:r>
      <w:r w:rsidR="000A6EA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 уменьшительно-ласкательными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родственных слов. Проверяемые безударные гласные 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восклицательные предложения.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опорой на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предложений с опорой на предметную картинку или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"Чтение и развитие речи":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(пословица, скороговорка, загадка,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пословицы, поговорки, загадки, считалки,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оглавлению. Ответы на вопросы 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пересказ. Отчет 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"Речевая практика":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речи: выполнение простых и составных устных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:rsidR="000649A5" w:rsidRPr="00592241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тебя?", "Это ...",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это ...". Ответные реплики на приглашение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(в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те) еще", "Заходи(те)", "Звони(те)".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Поздравление, пожелание. Формулы: "Поздравляю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...", "Поздравляю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Позовите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...", "Попросите пожалуйста...", "Можно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.", "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мне", "Можно я ...".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тоже поздравляю тебя (Вас)".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"Спасибо, и тебя (Вас) поздравляю).</w:t>
      </w:r>
      <w:proofErr w:type="gramEnd"/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теме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FC7A8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88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списывание по слогам и целыми словами с рукописного и печатного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Федеральная рабочая программа по учебному предмету "Чтение"</w:t>
      </w:r>
      <w:r w:rsidR="009616A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является важным учебным предметом в образовании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коррекцию и развитие речемыслительных способностей,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чтению;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постепенного перехода от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 чтению целым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шепотом, а затем и про себя, осмысленно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них умения общаться на уроке чтения: отвечать на вопросы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  <w:proofErr w:type="gramEnd"/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"Чтение":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чтения): произведения устного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творчества (пословица, скороговорка, загадка,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 сказка, былина).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рассказы и стихотворения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этических нормах поведения. Статьи занимательного характера об интересном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басни, пословицы, поговорки, загадки, считалки,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оглавлению. Ответы на вопросы 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пересказ. Отчет 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7B62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по слогам и целыми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Федеральная рабочая программа по учебному предмету "Речевая</w:t>
      </w:r>
      <w:r w:rsidR="007B62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интеллектуальными нарушениями (умственной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корригировать и обогащать языковую базу устных высказываний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"Речевая практика":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речи. Выполнение простых и составных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речевого общения: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познакомимся", "Меня зовут ...", "Меня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тебя?". Формулы: "Это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это ...". Ответные реплики на приглашение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(в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те) еще", "Заходи(те)", "Звони(те)".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Поздравление, пожелание. Формулы: "Поздравляю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...", "Поздравляю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пожалуйста...", "Можно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пожалуйста!", "Разрешите...", "Можно мне ...", "Можно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на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5) Выбор атрибутов к ролевой игре по теме речевой ситуации.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4D475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коротких стихотворений с</w:t>
      </w:r>
      <w:r w:rsidR="00AA56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Федеральная рабочая программа по учебному предмету "Математика"</w:t>
      </w:r>
      <w:r w:rsidR="00F52C8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(I-IV и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"Математика":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цвет, форма, размер (величина), назначение. Слова: каждый, все,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предметов, имеющих объем, площадь, по величине: большой,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  <w:proofErr w:type="gramEnd"/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 предметов: длинный,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  <w:proofErr w:type="gramEnd"/>
    </w:p>
    <w:p w:rsidR="000649A5" w:rsidRPr="00592241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  <w:proofErr w:type="gramEnd"/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 предметов по массе (весу): тяжелый, легкий, тяжелее,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трех-четырех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по тяжести (весу): тяжелее, легче,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тяжелый, самый легкий.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сколько, много,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  <w:proofErr w:type="gramEnd"/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предметов в пространстве, на плоскости относительно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  <w:proofErr w:type="gramEnd"/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листе бумаги: вверху, внизу, справа, слева, в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  <w:proofErr w:type="gramEnd"/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  <w:proofErr w:type="gramEnd"/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старый, моложе, старше.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Нумерация. Счет предметов. Чтение и запись чисел в пределах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 их соотношения. Величины и единицы их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массы (килограмм), емкости (литр), времени (минута,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Соотношения между единицами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 Сложение, вычитание, умножение и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 Решение текстовых задач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 "больше на (в)...", "меньше на (в)...".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:rsidR="00F83783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 Пространственные отношения.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ниже, слева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сверху - снизу, ближе - дальше, между).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592241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фигуры. </w:t>
      </w:r>
      <w:proofErr w:type="gramStart"/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изображение геометрических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F8378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календарем для установления порядка месяцев в году,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Федеральная рабочая программа по учебному предмету "Мир природы</w:t>
      </w:r>
      <w:r w:rsidR="006650E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125F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объектов;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природе, об особенностях человека как биосоциального существа для</w:t>
      </w:r>
      <w:r w:rsidR="00807B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изменения. Временные изменения. День, вечер, ночь,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весна. Смена времен года.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солнечного тепла и света.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изменения в неживой природе.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происходящие в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proofErr w:type="gramEnd"/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  <w:proofErr w:type="gramEnd"/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сезоны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:rsidR="000649A5" w:rsidRPr="00592241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простудных заболеваний, гриппа, травм в связи с </w:t>
      </w:r>
      <w:proofErr w:type="gramStart"/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сезонными</w:t>
      </w:r>
      <w:proofErr w:type="gramEnd"/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природа. Солнце, облака, луна, звезды. Воздух.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природа: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жизни человека. Употребление в пищу.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ухода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домашними животными, подкормка птиц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proofErr w:type="gramEnd"/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сна, работы.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гигиенические принадлежности, игрушки, школьные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("овощи-фрукты", продуктовый, промтоварный (одежда,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Транспорт: Назначение. Называние отдельных видов транспорта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- Россия: Наш город. Населенные пункты. Столица.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поведение. Предупреждение заболеваний и травм.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 по назначению врача, постельный режим). Вызов врача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переход, правила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обучающегося на улице (сопровождение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предметные результаты освоения учебного предмета</w:t>
      </w:r>
      <w:r w:rsidR="00A045E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активности в организации совместной деятельности 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  <w:proofErr w:type="gramEnd"/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"Музыка"</w:t>
      </w:r>
      <w:r w:rsidR="00A045E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(I-IV и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приобщение к музыкальной культуре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слушательскими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доступными исполнительскими умениями);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содержание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ж) ознакомление с пением соло и хором; формирование представлений 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знакомство с музыкальными инструментами и их звучанием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коротких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дыхании;</w:t>
      </w:r>
      <w:proofErr w:type="gramEnd"/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умения воспроизводить куплет хорошо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обучающихся;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пения в унисон; развитие устойчивости унисона;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mezzopiano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тихо)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mezzoforte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громко);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ля1,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pel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-си1, до1 - до2.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программного материала уроков по изучению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средние, низкие);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forte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тихая -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piano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добавочная линейка, графическое изображение нот, порядок нот в гамме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музыкальных инструментах детского оркестра: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20667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(хлопками, на металлофоне,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грустные и спокойные);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форте-громко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пиано-тихо);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народных музыкальных инструментах и их звучании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  <w:proofErr w:type="gramEnd"/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ясное и четкое произнесение слов в песнях подвижного характера;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Федеральная рабочая программа по учебному предмету "Рисование</w:t>
      </w:r>
      <w:r w:rsidR="004F549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искусстве;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элементарных знаний об изобразительном искусстве,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proofErr w:type="gramEnd"/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правилам и законам композиции,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  <w:proofErr w:type="gramEnd"/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умения согласованно и продуктивно работать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  <w:proofErr w:type="gramEnd"/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:rsidR="000649A5" w:rsidRPr="00592241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коррекции ручной моторики; улучшения зрительно-двигательной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зрительной памяти, внимания, наблюдательности, образного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епка объемного и плоскостного изображения (барельеф на картоне) с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аппликаций (без фиксации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период обучения.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тел (круг, квадрат, прямоугольник, шар, куб);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объекта при подготовке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рисованию: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по образцу композиции из нескольких объектов без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наверху, над,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 от ..., слева от ..., посередине;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0649A5" w:rsidRPr="00592241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кистью, наращивание массы;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композиционной деятельности: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выразительных средств композиции: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воспринимать и изображать форму предметов,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пропорции, конструкцию.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понятий: "предмет", "форма",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"фигура", "силуэт", "деталь",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"часть", "элемент", "объем", "пропорции",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  <w:proofErr w:type="gramEnd"/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точкам,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обведение шаблонов, рисование по клеткам,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Сходство и различия орнамента и узора.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орнаментов по форме: в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построения орнамента в полосе,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восприятия цвета предметов и формирование умения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смешения на палитре основных цветов, отражение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красок в эмоциональном звучании и выразительность образа. Подбор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прима),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восприятию произведений искусства: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архитектура, дизайн.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графики: И.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Васнецов, Ю. Васнецов, В. Конашевич, А. Куинджи,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Саврасов, И. Остроухова, А. Пластов, В. Поленов, И Левитан, К.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Сарьян, П.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Шишкин.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скульптуры. Скульпторы создали произведения скульптуры: В.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Мухина.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(хохломская, городецкая, гжельская,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роспись).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CA7DD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аппликации (вырезание и наклеивание);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выразительных средств изобразительного искусства: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  <w:proofErr w:type="gramEnd"/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пластический,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A6588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физическая культура" (I-IV и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двигательных умений и навыков;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возможных избирательных способностей и интересов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  <w:proofErr w:type="gramEnd"/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навыков общения, предметно-практической и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подготовка", "Игры". Каждый из перечисленных разделов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живота; развития мышц рук и плечевого пояса; мышц ног; на дыхание; для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равновесие; лазанье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упражнения для развития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ходьбы и бега; ознакомление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дыхания во время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легкой атлетики.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Ходьба. Ходьба парами по кругу, взявшись за руки. Обычная ходьба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по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пояс, к плечам, перед грудью, за голову. Ходьба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изменением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(канавки,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сетку,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оббегание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стойки). Быстрый бег на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набивной мяч. Прыжки с ноги на ногу на отрезках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Подпрыгивание вверх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и конькобежная подготовка: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подготовки. Правильное техническое выполнение попеременного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партнером, командой и соперником).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по овладению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  <w:proofErr w:type="gramEnd"/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C346D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"Ручной труд"</w:t>
      </w:r>
      <w:r w:rsidR="00C346D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глиной и пластилином.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труда. Организация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рабочего места при выполнении лепных работ. Как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природными материалами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скатывание бумаги в ладонях.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и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текстильными материалами.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человека. Из чего делают ткань.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ткани (мнется, утюжится,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ткани. Сорта ткани и их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игл.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работы с нитками (раскрой, шитье, вышивание,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proofErr w:type="gramEnd"/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древесными материалами.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металлом.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алюминиевой фольгой. Приемы обработки фольги: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"сгибание", "сжимание", "скручивание", "скатывание",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проволокой.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алюминиевая, стальная).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Изделия из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деталей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(планки, пластины,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для работы с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(гаечный ключ, отвертка). Соединение планок винтом и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работы с разными материалами Виды работ по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 природные материалы; бумага, пластилин; бумага, нитки;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  <w:proofErr w:type="gramEnd"/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3E587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оптимальных и доступных технологических приемов ручной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0. </w:t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761D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"Русский язык".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"ь, е, ё, и, ю, я". Согласные глухие и звонкие. Согласные парные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согласных 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Единообразное написание ударных и безударных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согласные 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существительных.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мягкого знака (ь) после шипящих в конце слов у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окончаний глаголов 2-го лица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Глаголы на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Изменение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I и II спряжения. Правописание глаголов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Синтаксис. Словосочетание. Предложение Простые и сложные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работа с текстом.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письмо.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F66D9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главных и второстепенных членов предложения с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"Чтение</w:t>
      </w:r>
      <w:r w:rsidR="00F15C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59224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  <w:r w:rsidR="004F1E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"Чтение (литературное чтение)".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чтения): произведения устного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  <w:proofErr w:type="gramEnd"/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народные и авторские сказки, басни,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  <w:proofErr w:type="gramEnd"/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литературоведческих понятиях: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произведение, фольклор, литературные жанры (сказка,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  <w:proofErr w:type="gramEnd"/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чтение вслух и про себя небольших произведений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Осознание последовательности смысла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части и их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плана. Выборочный, краткий 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Самостоятельное чтение книг, газет 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журналов. Обсуждение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 прочитанном произведении.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61110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24AB" w:rsidRP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61110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концентрически, что позволяет обеспечить постепенный переход от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"Математика".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Нумерация. Чтение и запись чисел от 0 до 1 000 000. Классы и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и их соотношения.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(стоимость,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proofErr w:type="gramEnd"/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стоимости: копейка (1 коп.), рубль (1 руб.).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 длины: миллиметр (1 мм), сантиметр (1 см), дециметр (1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измерения массы: грамм (1 г),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(1 ч., сутки (1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месяц (1 </w:t>
      </w:r>
      <w:proofErr w:type="spellStart"/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год (1 год),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(1 в.).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площади: квадратный миллиметр (1 кв. мм),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 сантиметр (1 кв. см), квадратный дециметр (1 кв.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куб. см), кубический дециметр (1 куб.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кубический метр (1 куб. м),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  <w:proofErr w:type="gramEnd"/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 Сложение, вычитание, умножение и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Дроби. Доля величины (половина, треть, четверть, десятая,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 Простые и составные (в 3-4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 задачи. Задачи на нахождение неизвестного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"больше на (в)...", "меньше на (в)...".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пропорциональное деление.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зависимость,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Геометрический материал.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изображение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чертежных документов для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40421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и называние геометрических фигур и тел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  <w:proofErr w:type="gramEnd"/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названий, обозначений, соотношения крупных и мелких единиц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  <w:proofErr w:type="gramEnd"/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арифметических действий с десятичными дробями;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и называние геометрических фигур и тел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  <w:proofErr w:type="gramEnd"/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3.13.Р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"Информатика"</w:t>
      </w:r>
      <w:r w:rsidR="001C4E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информатики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работы на компьютере: назначение основных устройств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простыми информационными объектами (текст, таблица,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цифровыми образовательными ресурсами, готовыми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2C2F2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опорно-двигательного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аппарата эргономичные приёмы работы, выполнение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3.14.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120A3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природоведческого материала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мышление, умение анализировать, обобщать, классифицировать,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изменения в природе, знакомятся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года, их признаками,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"Природоведение".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раздела "Вселенная" обучающиеся знакомятся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планет, но не должен требовать от них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воспроизведения этих названий.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"Наш дом - Земля" изучаются оболочки Земли -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proofErr w:type="gramEnd"/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"Есть на Земле страна Россия" завершает изучение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неживой природы в V классе и готовит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усвоению курса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этого раздела уместно опираться на знания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растительного и животного мира Земли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флоры и фауны разных климатических поясов, но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</w:t>
      </w:r>
      <w:proofErr w:type="gramEnd"/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экологическую культуру, бережное отношение к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"Человек" включает простейшие сведения об организме,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природоведческого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Земли: атмосфера (в связи с этим изучается воздух), литосфера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неживой природы зависит состояние биосферы: жизнь растений,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построение программы поможет сформировать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воздуха, почвы).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 несложные опыты ученики могут проводить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отражены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на которые опираются обучающиеся при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слов, специальных терминов (например, таких как корень, стебель,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  <w:proofErr w:type="gramEnd"/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:rsidR="000649A5" w:rsidRPr="00592241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воздуха: кислород, углекислый газ, азот. Кислород, его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Полезные ископаемые. Виды полезных ископаемых. Свойства. Значение.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используемые для получения металлов.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Экономия питьевой воды.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Кустарники (дикорастущие и культурные, сезонные изменения, внешний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животного мира. Среда обитания животных. Животные суши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Осанка (гигиена, костно-мышечная система).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282A7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отнесение изученных объектов к определенным группам (осина -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Федеральная рабочая программа по учебному предмету "Биология"</w:t>
      </w:r>
      <w:r w:rsidR="000C099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элементарную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естественно-научную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подготовку. Преемственные связи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содержание будет способствовать правильному поведению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экологического, эстетического, патриотического, физического,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любви к природе и ответственности за ее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физических и химических свойствах и использовании воды,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  <w:proofErr w:type="gramEnd"/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"Заготовка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дополнен темами, близкими учащимся, живущим в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  <w:proofErr w:type="gramEnd"/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о мерах оказания доврачебной помощи. Привитию практических умений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"Биология".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Повторение основных сведений из курса природоведения о неживой и</w:t>
      </w:r>
      <w:r w:rsidR="00CC69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корня в жизни растений. Видоизменение корней (корнеплод,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корнеклубень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стебля в жизни растений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грибами. Обработка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съедобных грибов перед употреблением в пищу. Грибные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Светолюбивые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(бегония, герань,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Влаголюбивые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(циперус, аспарагус).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уголков отдыха, интерьеров из комнатных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50) Однолетние овощные растения: огурец, помидор (горох, фасоль,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  <w:proofErr w:type="gramEnd"/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55) Польза овощных растений. Овощи - источник здоровья (витамины).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59) Яблоня, груша, вишня, смородина, крыжовник, земляника (абрикосы,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  <w:proofErr w:type="gramEnd"/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24) Классификация животных: рыбы, земноводные, пресмыкающиеся,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:rsidR="000649A5" w:rsidRPr="00592241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59) Домашние птицы. Курица, гусь, утка, индюшка. Особенности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65) Классификация млекопитающих животных: дикие (грызуны,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  <w:proofErr w:type="gramEnd"/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хозяйственной деятельности человека. Польза и вред,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приносимые</w:t>
      </w:r>
      <w:proofErr w:type="gramEnd"/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признаки: внешний вид, среда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  <w:proofErr w:type="gramEnd"/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Псовые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(собачьи): волк, лисица.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снежный барс, рысь, лев, тигр. Сравнительные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Китообразные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кит, дельфин. Внешний вид, места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китообразных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растений, имеющих горький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соленый вкус. Значение овец в экономике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человека.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опоры и движения, дыхания, кровообращения,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proofErr w:type="gramEnd"/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скелета: череп, скелет туловища (позвоночник, грудная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18) Влияние физкультуры и спорта на формирование и развитие мышц.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недостаточность). Профилактика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42) Органы пищеварения: ротовая полость, пищевод, желудок,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  <w:proofErr w:type="gramEnd"/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44) Гигиена питания. Значение приготовления пищи. Нормы питания.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77) Органы чувств.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3C064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8B49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Федеральная рабочая программа по учебному предмету "География"</w:t>
      </w:r>
      <w:r w:rsidR="00F06E4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знания. Вследствие этого содержание разных разделов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географии, насыщенное экологическими, этнографическими,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  <w:proofErr w:type="gramEnd"/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в понимании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"География"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  <w:proofErr w:type="gramEnd"/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результатов, которые применительно к изучению географии должны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физической географии.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на Земле. Понятие о климате, его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отличие от погоды. Основные типы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материков и океанов.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Африка, Австралия, Антарктида, Северная Америка, Южная Америка,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proofErr w:type="gramEnd"/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Евразии.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национальная кухня. Промышленность нашей местности.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A608B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наблюдений за объектами, процессами и явлениями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Федеральная рабочая программа по учебному предмету "Основы</w:t>
      </w:r>
      <w:r w:rsidR="00A608B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практическую подготовку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ознакомления с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и здоровье. Значение личной гигиены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приемы выполнения, значение.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(индивидуальные) вещи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содержания личных вещей.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предотвращения их появления.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вред, наносимый здоровью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здоровья. Виды медицинской помощи: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Жилище. Общее представление о доме. Типы жилых помещений в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 и сельской местности. Виды жилья: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государственное.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пользования нагревательными приборами.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  <w:proofErr w:type="gramEnd"/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борьбы с грызунами и насекомыми. Правила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одежды в зависимости от пола и возраста, назначения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разных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обуви: в зависимости от времени года, назначения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  <w:proofErr w:type="gramEnd"/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Организация питания семьи. Значение питания в жизни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подсолнечное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оливковое, рапсовое). Правила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Мука и крупы.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муки (пшеничная, ржаная, гречневая); сорта муки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хранения муки и круп.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Мясные блюда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(виды, способы приготовления). Рыбные блюда (виды, способы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из теста. Виды теста: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слоеное, песочное.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Городской транспорт. Виды городского транспорта.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связи. Основные средства связи: почта, телефон,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Письма. Деловые письма: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уведомлением. Личные письма.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Бандероли. Виды бандеролей: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заказная, ценная, с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Телефонная связь. Виды телефонной связи: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(фиксированная),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Особенности,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учреждения. Образовательные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Родственные отношения в семье. Состав семьи. Фамилии,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членов семьи,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должности, профессии. Взаимоотношения между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предметные результаты освоения учебного предмета</w:t>
      </w:r>
      <w:r w:rsidR="00CD16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 для решения практических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3.18.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"Мир истории"</w:t>
      </w:r>
      <w:r w:rsidR="00CD16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:rsidR="00CD16D8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:rsidR="000649A5" w:rsidRPr="00592241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себе и окружающем мире.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Местность, где мы живем. Происхождение названия местности.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  <w:proofErr w:type="gramEnd"/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времени в истории.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века, граница двух веков (конец одного века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начало другого); текущий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 об истории.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proofErr w:type="gramEnd"/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Древнего мира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вещей и дел человека (от древности до наших дней):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освоения человеком огня, энергии. Источники огня в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использования человеком воды.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жилища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мебели.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питания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посуды.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гончарного круга, его значение для развития производства глиняной посуды.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одежды и обуви.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человеческого общества.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смысла пословиц и поговорок о времени, временах года, о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04216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беседах по основным темам программы;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3.19.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"История</w:t>
      </w:r>
      <w:r w:rsidR="000B7B0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знаниями о выдающихся событиях и деятелях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 и понятий, знание которых необходимо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духе патриотизма, уважения к своему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историю.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нашей страны древнейшего периода.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занятия, быт,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обычаи и верования восточных славян.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в IX -1 половине XII века.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Руси. Борьба с иноземными завоевателями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II-ХIII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княжество. Господин Великий Новгород. Культура Руси 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II-ХIII веках.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объединения русских земель (XIV - XV века).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политика. Расширение территории Московского княжества.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Москвы в духовный центр русской земли. Князь Дмитрий Донской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XVI - XVII веках.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Освободительная борьба против интервентов. Ополчение К.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XVIII веке.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флота. Окончание Северной войны. Петр I -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российский император.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Крыма и освоение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В. Суворов, Ф. Ф. Ушаков.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половине XIX века.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декабристов на Сенатской площади в Санкт-Петербурге. Суд над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во второй половине XIX - начале XX века.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1917-1921 годах.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20-е - 30-е годы XX века.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партийной и государственной власти в руках И. В. Сталина. Культ личности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пятилеток (Днепрогэс, Магнитка,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Комсомольск-на-Амуре). Роль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во Второй мировой и Великой Отечественной войне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войсками в 1938 г. Советско-германский договор о ненападении.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концентрационных лагерях. Подвиг генерала Д. М.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Борьба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Союз в 1945 - 1991 годах.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репрессий. Голод 1946-1947 гг. Внешняя политика СССР в послевоенные годы.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 (далее </w:t>
      </w:r>
      <w:r w:rsidR="00C461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НГ). Причины и последствия кризиса советской системы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(Российская Федерация) в 1991 - 2015 годах.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политики: успехи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просчеты. Нарастание противоречий между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1C48A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3.20. Раб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очая программа по учебному предмету "Адаптивная</w:t>
      </w:r>
      <w:r w:rsidR="006D646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деструктивного поведения (крик, агрессия,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стереотипии) в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уроков и во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этого, с учетом возраста и психофизических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им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  <w:proofErr w:type="gramEnd"/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климатические условия не позволяют систематически заниматься лыжной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ro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доступными видами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игр: волейболом, баскетболом, настольным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теннисом, хоккеем на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в жизни человека.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 при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 Теоретические сведения. Элементарные сведения о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лазанье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на равновесие;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движений; упражнения на преодоление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атлетика. Теоретические сведения. Подготовка суставов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и конькобежная подготовки.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гигиеничекие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лыжника. Виды лыжных ходов (попеременный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одновременный одношажный). Совершенствование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материал. Стойка конькобежца. Бег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Бег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  <w:proofErr w:type="gramEnd"/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Верхняя прямая передача мяча после перемещения вперед,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8F4D6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знания об основных физических качествах человека: сила, быстрота,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состоянии и организации физической культуры и спорта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России, в том числе об Олимпийском,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движениях,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  <w:proofErr w:type="gramEnd"/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.21.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"Профильный</w:t>
      </w:r>
      <w:r w:rsidR="0079114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</w:t>
      </w:r>
      <w:proofErr w:type="gramEnd"/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первоначальной профильной трудовой подготовки,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развитие регулятивной функции деятельности (включающей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"Профильный труд".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уровень основных знаний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технологии ручной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оборудования, ремонт, хранение инструмента. Свойства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69513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разных видах профильного труда (деревообработка,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  <w:proofErr w:type="gramEnd"/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работника) в соответствии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C46107" w:rsidRPr="00C46107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.22. Рабочие программы для обучающихся </w:t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46107" w:rsidRP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классов.</w:t>
      </w:r>
    </w:p>
    <w:p w:rsidR="000649A5" w:rsidRPr="00592241" w:rsidRDefault="00C46107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C53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воспитание позитивного эмоционально-ценностного отношения к русскому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"Русский язык".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общение. Речь и речевая деятельность.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?" - "при каких условиях?" я буду говорить (писать), слушать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  <w:proofErr w:type="gramEnd"/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Высказывание. Текст.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ответов на один вопрос.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упражнения в определении общей темы текста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внешнего вида героя по опорным словам и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характера человека с элементами рассуждения по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 и плану.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  <w:proofErr w:type="gramEnd"/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екстах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образцов текстов делового стиля речи с точки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повествование: сказки; рассказы на основе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785EB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B642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устных письменных текстов разных типов - описание,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6107" w:rsidRP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"Литературное</w:t>
      </w:r>
      <w:r w:rsidR="00C93BD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чтения (круг чтения).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  <w:proofErr w:type="gramEnd"/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поговорки) как отражение культурных и этических ценностей народов.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Гипербола (преувеличение), эпитет,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  <w:proofErr w:type="gramEnd"/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чтения. Дальнейшее совершенствование навыков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Самостоятельное определение темы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 или с помощью педагогического работника). Соотнесение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мотивов их поведения, чувств и мыслей. Нахождение в тексте слов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в разной речевой форме (вопросительные,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(фразеологизмы, эпитеты, сравнения, олицетворения). Объяснение значения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764BE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соблюдением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 речевого этикета и правил работы в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EE452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практическую направленность и способствует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овладению обучающимися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математических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Нумерация. Присчитывание и отсчитывание (устно) разрядных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измерения и их соотношения.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(длина,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proofErr w:type="gramEnd"/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 Устные вычисления (сложение,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Дроби. Обыкновенные дроби: элементарные представления о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 Простые (все виды, рассмотренные на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квадрат, окружность, круг, параллелограмм, ромб) и тел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  <w:proofErr w:type="gramEnd"/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положение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пространстве: наклонные, горизонтальные,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3676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названия, обозначения, соотношения крупных и мелких единиц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  <w:proofErr w:type="gramEnd"/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</w:t>
      </w:r>
      <w:proofErr w:type="gramEnd"/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решать арифметические задачи, связанные с программой профильного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фигуры (точка,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  <w:proofErr w:type="gramEnd"/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названия, обозначения, соот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  <w:proofErr w:type="gramEnd"/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фигуры (точка,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  <w:proofErr w:type="gramEnd"/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6107" w:rsidRPr="00C4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"Информатика"</w:t>
      </w:r>
      <w:r w:rsidR="009F736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является логическим продолжением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Х-Х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является подготовка обучающихся с умственной отсталостью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"Информатика".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соответствующих возрасту цифровых словарях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9F736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"Основы</w:t>
      </w:r>
      <w:r w:rsidR="008E735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"Основы социальной жизни".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и здоровье.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страховой медицинской помощи: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дополнительная.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 домами. Виды услуг, предоставляемых управляющими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на кухне (холодильник, морозильник,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  <w:proofErr w:type="gramEnd"/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и эстетическое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загрузки белья (вертикальная и горизонтальная загрузки). Режимы стирки,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электробытовой техники (стиральных машин).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стиральных машин в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  <w:proofErr w:type="gramEnd"/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элементарных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комнат.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виниловые (основные отличия по качеству и цене). Выбор клея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условных обозначений на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этикетках по стирке белья. Правила сушки белья из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 на выбор обуви: удобство (практичность) и эстетичность. Правила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натуральной и искусственной кожи,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нубука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замши, текстиля.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из теста. Виды теста: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слоеное, песочное. Виды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из теста. Приготовление оладий и блинов изделий из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недрожжевого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питания. Диетическое питание. Питание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ясельного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:rsidR="000649A5" w:rsidRPr="00592241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регистрируемые (обыкновенные, заказные, с объявленной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Видеоконференции. Особенности, значение в современной жизни.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учреждения.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работы. Посещение образовательных организаций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интернет). Риски самостоятельного трудоустройства. Государственная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Социальное сиротство. Государственные проблемы, связанные с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Беременность, роды. Семейный уклад с появлением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370E4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определения правильности отпуска товаров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средствами связи, включая интернет-средства;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самостоятельный расчет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A34DC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в обществе. Изучение предмета может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развивающейся личности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 умственной отсталостью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нравственных понятий "добро", "порядочность",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"Обществоведение".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Кто такой гражданин? Страна, в которой мы живем,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право, государство. Почему общество нуждается в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 Конституция Российской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 России. Гражданство Российской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хозяйство. Права и обязанности супругов. Права и обязанности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представителей). Права и обязанности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прав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соучастие и участие в преступлении. Принципы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E6400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Достаточный уровень: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названий и назначения правовых организаций, в которые следует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"Этика"</w:t>
      </w:r>
      <w:r w:rsidR="00E6400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правил взаимоотношения между людьми в ближайшем 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эмоциональной и личностной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"Этика".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Что такое "Этика". Роль этических норм и правил в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этики. Честность. Что значит быть честным.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родительских отношений.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семье. Семейные связи: материальные, духовные, дружеские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родителей (законных представителей) в жизни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 внутрисемейных отношений.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взаимоотношений родителей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примеров, иллюстрирующих разные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поведения в семье, родными и близкими. Забота 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 и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межличностных отношений.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компанейство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производственных (деловых) отношений.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B157B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диалога с учетом наличия разных точек зрения, аргументация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592241" w:rsidRDefault="00063A30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E5593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деструктивного поведения (крик, агрессия,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стереотипии) в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уроков и во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"Адаптивная физическая культура".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Требования к выполнению утренней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двигательный режим школьника. Распорядок дня.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 Теоретические сведения. Фланг, интервал,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спортивной гимнастике. Практическая значимость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упражнения на равновесие; лазанье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атлетика. Теоретические сведения. Фаза прыжка в длину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а) бег: медленный бег с равномерной скоростью; бег с варьированием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и конькобежная подготовки.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Лыжные мази, их применение. Занятия лыжами в образовательной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бегуна в пространстве при передвижении на коньках. Техника бега по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самоконтроля на занятиях на коньках. Сведения о технике бега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материал. Стойка конькобежца. Бег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Бег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  <w:proofErr w:type="gramEnd"/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профессионально-трудовую подготовку обучающихся; правила судейства.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Ловля мяча двумя руками с последующим ведением и остановкой.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(ознакомление). Прыжки вверх с места и шага, прыжки у сетки.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Многократный прием мяча снизу двумя руками.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Блокирование нападающих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предметные результаты освоения учебного предмета</w:t>
      </w:r>
      <w:r w:rsidR="00040F1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традициями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обычаями народа, понимать связи физической культуры с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Специальные олимпийские игры);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"Профильный</w:t>
      </w:r>
      <w:r w:rsidR="00A34F6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является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номенклатуры операций, которыми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овладевают в рамках реализуемого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профиля. На этом этапе обучения трудовая деятельность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современным производством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proofErr w:type="gramEnd"/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"Профильный труд".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уровень основных знаний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технологии ручной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производимые промышленностью).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3B48A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названий материалов; процесса их изготовления; изделий,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их целенаправленного выбора в соответствии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Программа формирования базовых учебных действий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и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 обеспечивают становление учебной деятельности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 функции и состав базовых учебных действий, учитывая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Стандарта уровень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состав и характеристика БУД обучающихся с умственной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 обучающихся с умственной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  <w:proofErr w:type="gramEnd"/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частей, самостоятельность в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заданий, поручений, договоренностей, понимание личной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слушать и понимать инструкцию к учебному заданию в разных видах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и умений в различных условиях, составляют основу для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отношения предметов;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:rsidR="000649A5" w:rsidRPr="0025127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ситуациях является показателем их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A30" w:rsidRPr="00251271" w:rsidRDefault="00063A30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30" w:rsidRPr="00251271" w:rsidRDefault="00063A30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30" w:rsidRPr="00251271" w:rsidRDefault="00063A30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Базовые учебные действия, формируемые у обучающихся V-IX</w:t>
      </w:r>
      <w:r w:rsidR="00B6127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  <w:proofErr w:type="gramEnd"/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и деятельности некоторые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отражающие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  <w:proofErr w:type="gramEnd"/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БУД,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обучающихся Х-ХII классов.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нравственного аспекта в собственном поведении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коммуникативным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регулятивным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познавательным</w:t>
      </w:r>
      <w:proofErr w:type="gram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технических) в соответствии с содержанием конкретного учебного предмета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БУД с содержанием учебных предметов.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делать выводы об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этом направлении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работы. Для оценки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действия можно использовать,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выполнять действие в определенных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применять действие, но иногда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действиями, получить общую картину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у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:rsidR="00F63332" w:rsidRPr="00251271" w:rsidRDefault="00063A30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   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063A30" w:rsidRDefault="00DF1731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proofErr w:type="gramStart"/>
      <w:r w:rsidR="00063A30" w:rsidRPr="00063A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="00063A30" w:rsidRPr="00063A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Р</w:t>
      </w:r>
      <w:r w:rsidR="00F63332"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воспитания.</w:t>
      </w:r>
      <w:proofErr w:type="gramEnd"/>
    </w:p>
    <w:p w:rsidR="00F63332" w:rsidRPr="00063A30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3332" w:rsidRPr="00592241" w:rsidRDefault="00063A30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333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A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воспитания (далее – Программа воспитания</w:t>
      </w:r>
      <w:r w:rsidR="000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обязательной частью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УО.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воспитания: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обучающихся ориентирует педагогические коллективы на совместную работу, на создание и развитие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  <w:proofErr w:type="gramEnd"/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063A30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333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воспитания обучающихся с умственной отсталостью,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олучающих общее образование по </w:t>
      </w:r>
      <w:r w:rsidR="00F6333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следующие разделы:</w:t>
      </w:r>
    </w:p>
    <w:p w:rsidR="00F63332" w:rsidRPr="00592241" w:rsidRDefault="00063A30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333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F6333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статуса документа, его места в комплексе программно-методического обеспечения воспитательного процесса образовательной организации.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2241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- Программа) обучающихся с умственной отсталостью (интеллектуальными нарушениями) </w:t>
      </w:r>
      <w:r w:rsidR="002F388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2F3886">
        <w:rPr>
          <w:rFonts w:ascii="Times New Roman" w:hAnsi="Times New Roman" w:cs="Times New Roman"/>
          <w:sz w:val="24"/>
          <w:szCs w:val="24"/>
        </w:rPr>
        <w:t>Тюменцевской</w:t>
      </w:r>
      <w:proofErr w:type="spellEnd"/>
      <w:r w:rsidR="002F3886">
        <w:rPr>
          <w:rFonts w:ascii="Times New Roman" w:hAnsi="Times New Roman" w:cs="Times New Roman"/>
          <w:sz w:val="24"/>
          <w:szCs w:val="24"/>
        </w:rPr>
        <w:t xml:space="preserve"> СОШ </w:t>
      </w:r>
      <w:r w:rsidRPr="00592241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АООП УО, определяющая содержание организуемой деятельности школьников, направленной на решение проблем их гармоничного вхождения в социальный мир и налаживание ответственных взаимоотношений с окружающими людьми.</w:t>
      </w:r>
      <w:proofErr w:type="gramEnd"/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Программа призвана обеспечить достижение учащимися с ОВЗ личностных результатов, указанных во ФГОС: формирование у обучающихся основ российской идентичности; готовности обучающихся к саморазвитию; мотивацию к познанию и обучению; формирование ценностных установок и социально-значимых качеств личности; их активное участие в социально-значимой деятельности. </w:t>
      </w:r>
    </w:p>
    <w:p w:rsidR="00F63332" w:rsidRPr="00EF5A45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 xml:space="preserve">     Программа разработана на основе: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Программы духовно-нравственного развития и воспитания личности гражданина России;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Конституции РФ;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29 декабря 2012 года № 273-ФЗ «Об образовании в Российской Федерации»;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Федерального закона от 24 июля 1998 года № 124-ФЗ «Об основных гарантиях прав ребёнка в Российской Федерации»;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Международной Конвенц</w:t>
      </w:r>
      <w:proofErr w:type="gramStart"/>
      <w:r w:rsidRPr="00EF5A4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EF5A45">
        <w:rPr>
          <w:rFonts w:ascii="Times New Roman" w:hAnsi="Times New Roman" w:cs="Times New Roman"/>
          <w:sz w:val="24"/>
          <w:szCs w:val="24"/>
        </w:rPr>
        <w:t>Н «О правах ребенка»;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Всеобщей декларации прав человека;</w:t>
      </w:r>
    </w:p>
    <w:p w:rsidR="00EF5A45" w:rsidRPr="00EF5A45" w:rsidRDefault="00EF5A45" w:rsidP="00EF5A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EF5A45" w:rsidRDefault="00EF5A45" w:rsidP="00EF5A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«Национальной стратегии действий в интересах детей на 2017–2022 годы»</w:t>
      </w:r>
    </w:p>
    <w:p w:rsidR="007A002F" w:rsidRPr="007A002F" w:rsidRDefault="007A002F" w:rsidP="007A002F">
      <w:pPr>
        <w:pStyle w:val="a3"/>
        <w:numPr>
          <w:ilvl w:val="0"/>
          <w:numId w:val="15"/>
        </w:numPr>
        <w:spacing w:after="0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7A002F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Государственной программы РФ «Развитие образования» на 2013-2020 гг. и другими законодательными актами и нормативными документами, касающимися сфер образования;</w:t>
      </w:r>
    </w:p>
    <w:p w:rsidR="00EF5A45" w:rsidRPr="00EF5A45" w:rsidRDefault="00EF5A45" w:rsidP="00EF5A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>Календаря образовательных событий на текущий учебный год.</w:t>
      </w:r>
    </w:p>
    <w:p w:rsidR="002F3886" w:rsidRPr="00EF5A45" w:rsidRDefault="00F63332" w:rsidP="00EF5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</w:t>
      </w:r>
      <w:proofErr w:type="gramStart"/>
      <w:r w:rsidRPr="00EF5A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A4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</w:t>
      </w:r>
      <w:r w:rsidR="002F3886" w:rsidRPr="00EF5A45">
        <w:rPr>
          <w:rFonts w:ascii="Times New Roman" w:hAnsi="Times New Roman" w:cs="Times New Roman"/>
          <w:sz w:val="24"/>
          <w:szCs w:val="24"/>
        </w:rPr>
        <w:t xml:space="preserve">) МБОУ </w:t>
      </w:r>
      <w:proofErr w:type="spellStart"/>
      <w:r w:rsidR="002F3886" w:rsidRPr="00EF5A45">
        <w:rPr>
          <w:rFonts w:ascii="Times New Roman" w:hAnsi="Times New Roman" w:cs="Times New Roman"/>
          <w:sz w:val="24"/>
          <w:szCs w:val="24"/>
        </w:rPr>
        <w:t>Тюменцевской</w:t>
      </w:r>
      <w:proofErr w:type="spellEnd"/>
      <w:r w:rsidR="002F3886" w:rsidRPr="00EF5A45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2F3886" w:rsidRPr="00EF5A45" w:rsidRDefault="00F63332" w:rsidP="00EF5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4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F3886" w:rsidRPr="00EF5A4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2F3886" w:rsidRPr="00EF5A45">
        <w:rPr>
          <w:rFonts w:ascii="Times New Roman" w:hAnsi="Times New Roman" w:cs="Times New Roman"/>
          <w:sz w:val="24"/>
          <w:szCs w:val="24"/>
        </w:rPr>
        <w:t>Тюменцевской</w:t>
      </w:r>
      <w:proofErr w:type="spellEnd"/>
      <w:r w:rsidR="002F3886" w:rsidRPr="00EF5A4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63332" w:rsidRPr="00592241" w:rsidRDefault="002F3886" w:rsidP="002F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Рабочая программа воспитания: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592241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592241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5922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2241">
        <w:rPr>
          <w:rFonts w:ascii="Times New Roman" w:hAnsi="Times New Roman" w:cs="Times New Roman"/>
          <w:sz w:val="24"/>
          <w:szCs w:val="24"/>
        </w:rPr>
        <w:t>.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</w:t>
      </w:r>
      <w:r w:rsidRPr="005922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241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обучающихся ориентирует педагогические коллективы на совместную работу, на создание и развитие </w:t>
      </w:r>
      <w:proofErr w:type="spellStart"/>
      <w:r w:rsidRPr="00592241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592241">
        <w:rPr>
          <w:rFonts w:ascii="Times New Roman" w:hAnsi="Times New Roman" w:cs="Times New Roman"/>
          <w:sz w:val="24"/>
          <w:szCs w:val="24"/>
        </w:rPr>
        <w:t xml:space="preserve">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  <w:proofErr w:type="gramEnd"/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         В основу формирования АООП образования </w:t>
      </w:r>
      <w:proofErr w:type="gramStart"/>
      <w:r w:rsidRPr="005922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224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положены следующие принципы воспитательной работы, используемые в учреждении: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  <w:proofErr w:type="gramEnd"/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2241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592241">
        <w:rPr>
          <w:rFonts w:ascii="Times New Roman" w:hAnsi="Times New Roman" w:cs="Times New Roman"/>
          <w:sz w:val="24"/>
          <w:szCs w:val="24"/>
        </w:rPr>
        <w:t xml:space="preserve">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реализация процесса воспитания главным образом через создание в образовательной организации детско-взрослых общностей, которые бы объединяли </w:t>
      </w:r>
      <w:r w:rsidRPr="00592241">
        <w:rPr>
          <w:rFonts w:ascii="Times New Roman" w:hAnsi="Times New Roman" w:cs="Times New Roman"/>
          <w:sz w:val="24"/>
          <w:szCs w:val="24"/>
        </w:rPr>
        <w:lastRenderedPageBreak/>
        <w:t>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 организация основных совместных дел, образовательных событий, мероприятий, включающих обучающихся и педагогических работников как предмета совестной заботы;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 последовательное</w:t>
      </w:r>
      <w:r w:rsidR="00EF5A45">
        <w:rPr>
          <w:rFonts w:ascii="Times New Roman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hAnsi="Times New Roman" w:cs="Times New Roman"/>
          <w:sz w:val="24"/>
          <w:szCs w:val="24"/>
        </w:rPr>
        <w:t>дозированное</w:t>
      </w:r>
      <w:r w:rsidR="00EF5A45">
        <w:rPr>
          <w:rFonts w:ascii="Times New Roman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hAnsi="Times New Roman" w:cs="Times New Roman"/>
          <w:sz w:val="24"/>
          <w:szCs w:val="24"/>
        </w:rPr>
        <w:t>вовлечение</w:t>
      </w:r>
      <w:r w:rsidR="00EF5A45">
        <w:rPr>
          <w:rFonts w:ascii="Times New Roman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hAnsi="Times New Roman" w:cs="Times New Roman"/>
          <w:sz w:val="24"/>
          <w:szCs w:val="24"/>
        </w:rPr>
        <w:t>семьи</w:t>
      </w:r>
      <w:r w:rsidR="00EF5A45">
        <w:rPr>
          <w:rFonts w:ascii="Times New Roman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hAnsi="Times New Roman" w:cs="Times New Roman"/>
          <w:sz w:val="24"/>
          <w:szCs w:val="24"/>
        </w:rPr>
        <w:t>обучающегося,</w:t>
      </w:r>
      <w:r w:rsidR="00EF5A45">
        <w:rPr>
          <w:rFonts w:ascii="Times New Roman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hAnsi="Times New Roman" w:cs="Times New Roman"/>
          <w:sz w:val="24"/>
          <w:szCs w:val="24"/>
        </w:rPr>
        <w:t>включая</w:t>
      </w:r>
      <w:r w:rsidR="00EF5A45">
        <w:rPr>
          <w:rFonts w:ascii="Times New Roman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hAnsi="Times New Roman" w:cs="Times New Roman"/>
          <w:sz w:val="24"/>
          <w:szCs w:val="24"/>
        </w:rPr>
        <w:t>бра-</w:t>
      </w:r>
    </w:p>
    <w:p w:rsidR="00F63332" w:rsidRPr="00592241" w:rsidRDefault="00EF5A45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F63332" w:rsidRPr="00592241">
        <w:rPr>
          <w:rFonts w:ascii="Times New Roman" w:hAnsi="Times New Roman" w:cs="Times New Roman"/>
          <w:sz w:val="24"/>
          <w:szCs w:val="24"/>
        </w:rPr>
        <w:t>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сестер,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3332" w:rsidRPr="00592241">
        <w:rPr>
          <w:rFonts w:ascii="Times New Roman" w:hAnsi="Times New Roman" w:cs="Times New Roman"/>
          <w:sz w:val="24"/>
          <w:szCs w:val="24"/>
        </w:rPr>
        <w:t>окрашенных,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3332" w:rsidRPr="00592241">
        <w:rPr>
          <w:rFonts w:ascii="Times New Roman" w:hAnsi="Times New Roman" w:cs="Times New Roman"/>
          <w:sz w:val="24"/>
          <w:szCs w:val="24"/>
        </w:rPr>
        <w:t>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32" w:rsidRPr="00592241">
        <w:rPr>
          <w:rFonts w:ascii="Times New Roman" w:hAnsi="Times New Roman" w:cs="Times New Roman"/>
          <w:sz w:val="24"/>
          <w:szCs w:val="24"/>
        </w:rPr>
        <w:t>дел,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событий, мероприятий;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системность, целесообразность и </w:t>
      </w:r>
      <w:proofErr w:type="spellStart"/>
      <w:r w:rsidRPr="00592241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592241">
        <w:rPr>
          <w:rFonts w:ascii="Times New Roman" w:hAnsi="Times New Roman" w:cs="Times New Roman"/>
          <w:sz w:val="24"/>
          <w:szCs w:val="24"/>
        </w:rPr>
        <w:t xml:space="preserve"> воспитательной работы как условия ее реализации;</w:t>
      </w:r>
    </w:p>
    <w:p w:rsidR="00F63332" w:rsidRPr="002F3886" w:rsidRDefault="00F63332" w:rsidP="002F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</w:t>
      </w:r>
      <w:r w:rsidR="002F3886">
        <w:rPr>
          <w:rFonts w:ascii="Times New Roman" w:hAnsi="Times New Roman" w:cs="Times New Roman"/>
          <w:sz w:val="24"/>
          <w:szCs w:val="24"/>
        </w:rPr>
        <w:t>реальным уровнем возможностей).</w:t>
      </w:r>
    </w:p>
    <w:p w:rsidR="00F63332" w:rsidRPr="00592241" w:rsidRDefault="00F63332" w:rsidP="002F388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"Особенности организуемого в образовательной организации воспитательного процесса"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Законом Российской Федерации «Об образовании» воспитание рассматривается как </w:t>
      </w: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ориентированная</w:t>
      </w:r>
      <w:proofErr w:type="gram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создание условий для развития и духовно-целостной ориентации обучающихся на основе общечеловеческих и отечественных ценностей, оказание или помощи в жизненном самоопределении, нравственном, гражданском и профессиональном становлении.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особенно актуально при рассмотрении вопроса об организации воспитательной работы с обучающимися с умственной отсталостью, так как для эффективной их реализации необходимы специальные технологии, методики воспитательного воздействия.</w:t>
      </w:r>
      <w:proofErr w:type="gramEnd"/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Воспитание - процесс взаимодействия педагогов и обучающихся по созданию коррекционно - развивающей среды, которая и будет стимулировать деятельность детей к освоению и усвоению социально-культурных ценностей общества и развитию механизмов продуктивной обработки информации, способствующих </w:t>
      </w:r>
      <w:proofErr w:type="spell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самоактуализации</w:t>
      </w:r>
      <w:proofErr w:type="spell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социальной реабилитации личности.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центре программы воспитания в соответствии с ФГОС образования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обучающихся с умственной отсталостью (интеллектуальными нарушениями)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находится личностное развитие обучающихся, формирование у них доступных для  понимания  знаний о различных аспектах развития России и мира, что обеспечивает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  <w:proofErr w:type="gramEnd"/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Воспитательная среда – это совокупность обстоятельств, многообразие человеческих взаимоотношений и материальных объектов, несущие в себе воспитательные функции, целенаправленно, организованно и систематически влияющие на личностное развитие обучающихся. Структуру воспитательной среды </w:t>
      </w:r>
      <w:r w:rsidR="002F388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2F3886">
        <w:rPr>
          <w:rFonts w:ascii="Times New Roman" w:hAnsi="Times New Roman" w:cs="Times New Roman"/>
          <w:sz w:val="24"/>
          <w:szCs w:val="24"/>
        </w:rPr>
        <w:t>Тюменцевской</w:t>
      </w:r>
      <w:proofErr w:type="spellEnd"/>
      <w:r w:rsidR="002F3886">
        <w:rPr>
          <w:rFonts w:ascii="Times New Roman" w:hAnsi="Times New Roman" w:cs="Times New Roman"/>
          <w:sz w:val="24"/>
          <w:szCs w:val="24"/>
        </w:rPr>
        <w:t xml:space="preserve"> СОШ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следует понимать, как совокупность предметно-пространственного, поведенческого, событийного и информационно-культурного окружения.</w:t>
      </w:r>
    </w:p>
    <w:p w:rsidR="00F63332" w:rsidRPr="00592241" w:rsidRDefault="002F3886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Тюменцевская</w:t>
      </w:r>
      <w:proofErr w:type="spellEnd"/>
      <w:r w:rsidRPr="002F3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 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именуемое в дальнейшем «Учреждение», расположено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Тюменцевский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с. Тюменцево, улица Столбовая, 17.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Учреждение реализует адаптированные основные общеобразовательные программы образования </w:t>
      </w:r>
      <w:proofErr w:type="gramStart"/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умственной отсталостью (интеллектуальными нарушениями) и дополнительные общеобразовательные программы.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Деятельность учреждения направлена на решение важной социально значимой задачи - подготовку ребенка с ограниченными возможностями здоровья к самостоятельной жизни в обществе, социально-трудовой реабилитации и адаптации подростков к жизни в современном обществе. Успешному продвижению в данной области способствует выбор форм и методов работы с кадрами, четкое взаимодействие и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</w:rPr>
        <w:t>скоординированность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в деятельности всех участников учебно-воспитательной деятельности: педагогов, обучающихся и их родителей (законных представителей).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:rsidR="00F63332" w:rsidRPr="0025127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Средняя численност</w:t>
      </w:r>
      <w:r w:rsidR="002F3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 обучающихся составляет около 6</w:t>
      </w:r>
      <w:r w:rsidR="0025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</w:t>
      </w:r>
      <w:r w:rsidRPr="002512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251271" w:rsidRPr="002512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 класса – комплекта</w:t>
      </w:r>
      <w:r w:rsidRPr="002512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63332" w:rsidRPr="00592241" w:rsidRDefault="00F63332" w:rsidP="00F63332">
      <w:pPr>
        <w:widowControl w:val="0"/>
        <w:tabs>
          <w:tab w:val="left" w:pos="2875"/>
          <w:tab w:val="left" w:pos="5074"/>
          <w:tab w:val="left" w:pos="82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Кадровый потенциал, материально-техническая база создают возможности для совершенствования школьной системы воспитания в соответствии с интересами и потребностями </w:t>
      </w: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ограниченными возможностями здоровья. Воспитательная среда школы характеризуется большим разнообразием мероприятий внеурочной деятельности и действенной системой дополнительного образования.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Библиотека в учреждени</w:t>
      </w:r>
      <w:r w:rsidR="00251271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-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 особая среда воспитания культуры личности обучающегося. Приобщая ребенка к чтению, школьная библиотека не только открывает путь к одному из важных источников информации. Школьный библиотекарь применяет различные формы работы с педагогами и учащимися:</w:t>
      </w:r>
    </w:p>
    <w:p w:rsidR="00F63332" w:rsidRPr="00592241" w:rsidRDefault="00251271" w:rsidP="00F63332">
      <w:pPr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библиографических обзоров новинок детской литературы;</w:t>
      </w:r>
    </w:p>
    <w:p w:rsidR="00F63332" w:rsidRPr="00592241" w:rsidRDefault="007A002F" w:rsidP="00251271">
      <w:pPr>
        <w:widowControl w:val="0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викторин, конкурсов по прочитанным произве</w:t>
      </w:r>
      <w:r w:rsidR="0025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дениям среди</w:t>
      </w:r>
      <w:r w:rsidR="0025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учащихся школы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Содержание работы школьной библиотеки строится с учетом  возрастных и психологических особенностей школьников, предусматривая целенаправленную и систематическую работу по обогащению учащихся духовным опытом, развитию творческих способностей и формированию нравственных ценностей.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классных руководителей по организации воспитательной среды, регулярное проведение совещаний</w:t>
      </w:r>
      <w:r w:rsidR="0025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более качественного уровня организации воспитательной среды в образовательном учреждении.</w:t>
      </w:r>
    </w:p>
    <w:p w:rsidR="00F63332" w:rsidRPr="00592241" w:rsidRDefault="00F63332" w:rsidP="0025127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Наряду с органами педагогического и родительского комитета, в школе организовано и принято первичное отделение Всероссийского «Движение первых», в состав которого входит актив и </w:t>
      </w: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достигшие 14 ле</w:t>
      </w:r>
      <w:r w:rsidR="008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т, избран куратор – педагог. 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созданы необходимые предметно-пространственное, событийное и информационно-культурное окружения для развития воспитательной среды.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Основными традициями воспитания в образовательной организации являются следующие: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ключевые общешкольные дела, через которые осуществляется интеграция воспитательных усилий педагогов;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участника).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ориентирование педагогов школы на формирование коллективов в рамках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63332" w:rsidRPr="00592241" w:rsidRDefault="00F63332" w:rsidP="00F63332">
      <w:pPr>
        <w:widowControl w:val="0"/>
        <w:tabs>
          <w:tab w:val="left" w:pos="520"/>
          <w:tab w:val="left" w:pos="3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явление ключевой фигурой воспитания в школе воспитателя и классного руководителя, </w:t>
      </w: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реализующих</w:t>
      </w:r>
      <w:proofErr w:type="gram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отношению к детям защитную, личностно-развивающую, организационную, посредническую функции.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За много лет существования учреждения сложились свои школьные традиции, которые целесообразнее рассматривать как «обычаи, порядки, правила поведения, прочно установившиеся в школе, оберегаемые коллективом».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Обычно выделяют два типа школьных традиций: большие и малые. Большие традиции носят общественный характер, это важные массовые события.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Жизнь школы насыщена праздниками и мероприятиями.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</w:t>
      </w:r>
      <w:r w:rsidRPr="00592241">
        <w:rPr>
          <w:rFonts w:ascii="Times New Roman" w:eastAsia="Calibri" w:hAnsi="Times New Roman" w:cs="Times New Roman"/>
          <w:sz w:val="24"/>
          <w:szCs w:val="24"/>
        </w:rPr>
        <w:t>Ежегодно, очень ярко проводится такие мероприятия как: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Сентябрь: «День Знани</w:t>
      </w:r>
      <w:r w:rsidR="008D4A9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й», «Составление безопасных маршрутов движения по дороге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».</w:t>
      </w:r>
    </w:p>
    <w:p w:rsidR="008D4A9A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Октябрь: «День пожилых людей», </w:t>
      </w:r>
      <w:r w:rsidR="008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«День Учителя», «День финансовой грамотности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</w:p>
    <w:p w:rsidR="008D4A9A" w:rsidRDefault="008D4A9A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«Осенний бал»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Ноябрь: «</w:t>
      </w:r>
      <w:r w:rsidR="008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День Матери», «День народного единства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8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«Спорт против наркотиков»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3332" w:rsidRDefault="008D4A9A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Декабрь: «Ново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нее шоу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«День неизвестного солдата», «День Конституции Российской Федерации»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D4A9A" w:rsidRPr="00592241" w:rsidRDefault="008D4A9A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Январь: «День снятия блокады Ленинграда», «Зимние забавы»</w:t>
      </w:r>
    </w:p>
    <w:p w:rsidR="008D4A9A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Февраль: «День защитника Отечества», </w:t>
      </w:r>
      <w:r w:rsidR="008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Акция «Память», конкурс «Зеленая волна»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Март: «Междуна</w:t>
      </w:r>
      <w:r w:rsidR="008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родный женский день», «</w:t>
      </w:r>
      <w:r w:rsidR="00C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Театральная весна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Апрель:</w:t>
      </w:r>
      <w:r w:rsidR="00C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«День Космонавтики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«Урок здоровья», «День Земли»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3332" w:rsidRPr="00592241" w:rsidRDefault="00C22B47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Май: «День Победы», акция «Поздравь ветерана», «Последний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звон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Малые традиции </w:t>
      </w:r>
      <w:r w:rsidR="007A002F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 будничные повседневные дела. Эти традиции незаметны для постороннего глаза, их можно назвать «традициями микроклимата». Воспитательный потенциал малых традиций заключается в том, что они учат поддерживать установленный порядок, вырабатывая устойчивые привычки поведения. </w:t>
      </w:r>
    </w:p>
    <w:p w:rsidR="00F63332" w:rsidRPr="00592241" w:rsidRDefault="00C22B47" w:rsidP="00F633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="00F63332" w:rsidRPr="00592241">
        <w:rPr>
          <w:rFonts w:ascii="Times New Roman" w:eastAsia="Calibri" w:hAnsi="Times New Roman" w:cs="Times New Roman"/>
          <w:sz w:val="24"/>
          <w:szCs w:val="24"/>
        </w:rPr>
        <w:t xml:space="preserve">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</w:rPr>
        <w:t>соревновательность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</w:rPr>
        <w:t>межклассное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</w:rPr>
        <w:t>межвозрастное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взаимодействие обучающихся, а также их социальная активность. Педагоги</w:t>
      </w:r>
      <w:r w:rsidR="00C22B47">
        <w:rPr>
          <w:rFonts w:ascii="Times New Roman" w:eastAsia="Calibri" w:hAnsi="Times New Roman" w:cs="Times New Roman"/>
          <w:sz w:val="24"/>
          <w:szCs w:val="24"/>
        </w:rPr>
        <w:t>ческие работники школы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ориентированы на формирование коллективов в рамках ш</w:t>
      </w:r>
      <w:r w:rsidR="00C22B47">
        <w:rPr>
          <w:rFonts w:ascii="Times New Roman" w:eastAsia="Calibri" w:hAnsi="Times New Roman" w:cs="Times New Roman"/>
          <w:sz w:val="24"/>
          <w:szCs w:val="24"/>
        </w:rPr>
        <w:t>кольных классов, кружков</w:t>
      </w:r>
      <w:r w:rsidRPr="00592241">
        <w:rPr>
          <w:rFonts w:ascii="Times New Roman" w:eastAsia="Calibri" w:hAnsi="Times New Roman" w:cs="Times New Roman"/>
          <w:sz w:val="24"/>
          <w:szCs w:val="24"/>
        </w:rPr>
        <w:t>, секций и иных детских объединений, на установление в них доброжелательных и товарищеских взаимоотношений.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Внеурочная де</w:t>
      </w:r>
      <w:r w:rsidR="00C22B47">
        <w:rPr>
          <w:rFonts w:ascii="Times New Roman" w:eastAsia="Calibri" w:hAnsi="Times New Roman" w:cs="Times New Roman"/>
          <w:sz w:val="24"/>
          <w:szCs w:val="24"/>
        </w:rPr>
        <w:t xml:space="preserve">ятельность в МБОУ </w:t>
      </w:r>
      <w:proofErr w:type="spellStart"/>
      <w:r w:rsidR="00C22B47">
        <w:rPr>
          <w:rFonts w:ascii="Times New Roman" w:eastAsia="Calibri" w:hAnsi="Times New Roman" w:cs="Times New Roman"/>
          <w:sz w:val="24"/>
          <w:szCs w:val="24"/>
        </w:rPr>
        <w:t>Тюменцевской</w:t>
      </w:r>
      <w:proofErr w:type="spellEnd"/>
      <w:r w:rsidR="00C22B47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выстроена на традиционной модели воспитательной деятельности, внеурочной деятельности в рамках образовательной деятельности, организации дополнительного образования обучающихся и организации свободного времени. В такой модели внеурочной деятельности </w:t>
      </w:r>
      <w:r w:rsidR="00EF5A45">
        <w:rPr>
          <w:rFonts w:ascii="Times New Roman" w:eastAsia="Calibri" w:hAnsi="Times New Roman" w:cs="Times New Roman"/>
          <w:sz w:val="24"/>
          <w:szCs w:val="24"/>
        </w:rPr>
        <w:t>обучающие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ся охвачены дополнительным образованием,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</w:rPr>
        <w:t>здоровьесбережением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</w:rPr>
        <w:t>, организованным досугом. Обучающиеся принимают активно</w:t>
      </w:r>
      <w:r w:rsidR="00C22B47">
        <w:rPr>
          <w:rFonts w:ascii="Times New Roman" w:eastAsia="Calibri" w:hAnsi="Times New Roman" w:cs="Times New Roman"/>
          <w:sz w:val="24"/>
          <w:szCs w:val="24"/>
        </w:rPr>
        <w:t>е участие в районных, краев</w:t>
      </w:r>
      <w:r w:rsidRPr="00592241">
        <w:rPr>
          <w:rFonts w:ascii="Times New Roman" w:eastAsia="Calibri" w:hAnsi="Times New Roman" w:cs="Times New Roman"/>
          <w:sz w:val="24"/>
          <w:szCs w:val="24"/>
        </w:rPr>
        <w:t>ых кон</w:t>
      </w:r>
      <w:r w:rsidR="00C22B47">
        <w:rPr>
          <w:rFonts w:ascii="Times New Roman" w:eastAsia="Calibri" w:hAnsi="Times New Roman" w:cs="Times New Roman"/>
          <w:sz w:val="24"/>
          <w:szCs w:val="24"/>
        </w:rPr>
        <w:t>курсах, выставках, олимпиадах</w:t>
      </w:r>
      <w:proofErr w:type="gramStart"/>
      <w:r w:rsidR="00C22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24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Всероссийских Интернет-конкурсах, акциях, онлайн уроках и др.</w:t>
      </w:r>
      <w:r w:rsidRPr="0059224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Приоритетным направлением в воспитательной работе считается </w:t>
      </w:r>
      <w:r w:rsidRPr="00EF5A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трудовое воспитание. Традиционным в школе стали регулярные трудовые десанты, акции по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приведению в порядок пришкольной территории,</w:t>
      </w:r>
      <w:r w:rsidR="00C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мемориала,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общественно-полезный труд и деж</w:t>
      </w:r>
      <w:r w:rsidR="00C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урство по классу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</w:t>
      </w:r>
      <w:r w:rsidR="00C22B47">
        <w:rPr>
          <w:rFonts w:ascii="Times New Roman" w:eastAsia="Calibri" w:hAnsi="Times New Roman" w:cs="Times New Roman"/>
          <w:sz w:val="24"/>
          <w:szCs w:val="24"/>
        </w:rPr>
        <w:t xml:space="preserve">школе </w:t>
      </w:r>
      <w:r w:rsidRPr="00592241">
        <w:rPr>
          <w:rFonts w:ascii="Times New Roman" w:eastAsia="Calibri" w:hAnsi="Times New Roman" w:cs="Times New Roman"/>
          <w:sz w:val="24"/>
          <w:szCs w:val="24"/>
        </w:rPr>
        <w:t>уделяется формированию патриотического сознания и самосознания обучающихся, развитию качеств, которые высоко ценятся в современной России (долг, ответственность, честь, дисциплинированность, инициативность, взаимопомощь, решительность, находчивость и др.)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Ключевым моментом воспитательной системы в школе являются модельные события, участие в которых обеспечивает каждому обучающемуся  точку приложения своих знаний, способностей и навыков творчества.  </w:t>
      </w:r>
      <w:proofErr w:type="gramStart"/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Традиции, сложившиеся в школе, являются эмоциональными событиями, воспитывающими у обучающихся чувство гордости за свои творческие достижения, осознание важности своего персонального вклада в достижения школы, понимание перспектив своего личностного развития.</w:t>
      </w:r>
      <w:proofErr w:type="gramEnd"/>
    </w:p>
    <w:p w:rsidR="00F63332" w:rsidRPr="00BC2461" w:rsidRDefault="00F63332" w:rsidP="00BC2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Исходя из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особых образовательных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</w:t>
      </w:r>
      <w:r w:rsidR="00BC2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созданы специальные условия для реализаци</w:t>
      </w:r>
      <w:r w:rsidR="00BC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рабочей программы воспитания.</w:t>
      </w:r>
    </w:p>
    <w:p w:rsidR="00F63332" w:rsidRPr="00592241" w:rsidRDefault="00BC2461" w:rsidP="00BC2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воспитания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Современный национальный идеал личности, воспитанной в школе - это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всесторонне развитый,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592241">
        <w:rPr>
          <w:rFonts w:ascii="Times New Roman" w:eastAsia="Calibri" w:hAnsi="Times New Roman" w:cs="Times New Roman"/>
          <w:iCs/>
          <w:sz w:val="24"/>
          <w:szCs w:val="24"/>
        </w:rPr>
        <w:t>В школе для обучающихся с умственной отсталостью (интеллектуальными нарушениями)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92241">
        <w:rPr>
          <w:rFonts w:ascii="Times New Roman" w:eastAsia="Calibri" w:hAnsi="Times New Roman" w:cs="Times New Roman"/>
          <w:iCs/>
          <w:sz w:val="24"/>
          <w:szCs w:val="24"/>
        </w:rPr>
        <w:t>приемлемо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всестороннее развитие личности обучающихся, в том числе духовно-нравственное развитие, укрепление психического здоровья и физическое 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воспитание, достижение ими личностных планируемых результатов освоения адаптированных основных общеобразовательных программ.</w:t>
      </w:r>
      <w:proofErr w:type="gramEnd"/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Исходя из воспитательного идеала, а также основываясь на базовых для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 xml:space="preserve">нашего общества ценностях (семья, труд, отечество, природа, мир, знания, культура, здоровье, человек),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общая цель воспитания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 школе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личностное развитие школьников, проявляющееся: усвоение обучающимися знаний   основных норм, которые общество выработало на основе этих ценностей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(т.е. в усвоении ими социально значимых знаний);</w:t>
      </w:r>
      <w:proofErr w:type="gramEnd"/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развитие </w:t>
      </w:r>
      <w:proofErr w:type="gramStart"/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позитивного</w:t>
      </w:r>
      <w:proofErr w:type="gramEnd"/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отношений к этим общественным ценностям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(т.е. в развитии их социально значимых отношений);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приобретение обучающимися соответствующего этим ценностям опыта поведения, опыта применения сформированных знаний и отношений на практике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(т.е. в приобретении ими опыта осуществления социально значимых дел).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всем уровням образования: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–з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наний основных норм и традиций того общества, в котором они живут.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 наиболее важным из них относятся следующие:</w:t>
      </w:r>
      <w:proofErr w:type="gramEnd"/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выполнять посильную для ребёнка домашнюю работу, помогая старшим;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знать и любить свою Родину – свой родной дом, двор, улицу, город, село, свою страну;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подкармливать птиц в морозные зимы; не засорять бытовым мусором улицы, леса, водоёмы);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проявлять миролюбие - не затевать конфликтов и стремиться решать спорные вопросы, не прибегая к силе;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стремиться узнавать что-то новое, проявлять любознательность, ценить знания;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быть вежливым и опрятным, скромным и приветливым;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соблюдать правила личной гигиены, режим дня, вести здоровый образ жизни;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уметь сопереживать, проявлять сострадание к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попавшим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 беду;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стремиться устанавливать хорошие отношения с другими людьми;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уметь прощать обиды, защищать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слабых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, по мере возможности помогать нуждающимся в этом людям;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уважительно относиться к людям иной национальной или религиозной принадлежности, иного имущественного положения, людям с инвалидностью;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быть уверенным в себе, открытым и общительным, не стесняться быть в чём-то непохожим на других ребят;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В воспитании детей подросткового возраста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семье как главной опоре в жизни человека и источнику его счастья;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- к труду как основному способу достижения жизненного благополучия чел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века, залогу его успешного профессионального самоопределения и ощущения уверенности в завтрашнем дне;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миру как главному принципу человеческого общежития, условию крепкой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к самим себе как хозяевам своей судьбы, самоопределяющимся и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самореализующимся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личностям, отвечающим за свое собственное будущее.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Выделение данного приоритета в воспитании школьников, обучающихся на ступени основного общего образования, связано с 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возраст-наиболее удачный возраст для развития социально значимых отношений школьников.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Достижению поставленной цели воспитания школьников способствует решение следующих основных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задач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реализовывать воспитательные возможности общешкольных ключевых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дел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оддерживатьтрадицииихколлективногопланирования,организации,про-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ведения и анализа в школьном сообществе;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инициировать и поддерживать деятельность функционирующих на базе школы  детских общественных объединений «Дв</w:t>
      </w:r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ижение первых», «</w:t>
      </w:r>
      <w:proofErr w:type="spellStart"/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Юнармия</w:t>
      </w:r>
      <w:proofErr w:type="spellEnd"/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организовывать для ш</w:t>
      </w:r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кольников экскурсии, 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походы и реализовывать их воспитательный потенциал;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организовывать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профориентационную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работу со школьниками;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развивать предметно-эстетическую среду школы и реализовывать ее воспитательные возможности;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- организовать работу по совершенствованию и укреплению системы профилактики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ПАВ и другим видам зависимостей;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максимально использовать воспитательные возможности коррекционных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развивать взаимодействие между педагогическими работниками и последовательность в решении воспитательных задач;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развивать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внутришкольные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системы наставничества,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тьюторства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опираясь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на традиции образовательной организации и требования профессионального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стандарта "Специалист в области воспитания".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Планомерная реализация  поставленных задач позволит организовать в школе интересную и 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событий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но насыщенную жизнь детей и педагогов, что станет эффективным способом профилактики антисоциального поведения школьников.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(о</w:t>
      </w:r>
      <w:r w:rsidR="00F21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жидаемые) результаты воспитания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освоения с обучающимися с умственной отсталостью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</w:t>
      </w:r>
      <w:r w:rsidR="00F2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интеллектуальными нарушениями)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АООП оцениваются как итоговые на момент завершения обра</w:t>
      </w:r>
      <w:r w:rsidR="00F2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зования. Освоение обучающимися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АООП, </w:t>
      </w: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которая</w:t>
      </w:r>
      <w:proofErr w:type="gram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создана на основе ФГОС, предполагает достижение ими двух видов результатов: личностных и предметных.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структуре планируемых результатов ведущее место принадлежит личностным результатам, 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себя как гражданина России; формирование чувства гордости за свою Родину;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уважительного отношения к иному мнению, истории и культуре других народов;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начальными навыками адаптации в динамично изменяющемся и развивающемся мире;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социально-бытовыми навыками, используемыми в повседневной жизни;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навыками коммуникации и принятыми нормами социального взаимодействия;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принятие и освоение социальной роли </w:t>
      </w:r>
      <w:proofErr w:type="gram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проявление социально значимых мотивов учебной деятельности;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навыков сотрудничества с взрослыми и сверстниками в разных социальных ситуациях;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эстетических потребностей, ценностей и чувств;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этических чувств, проявление доброжелательности, эмоционально - нравственной отзывчивости и взаимопомощи, проявление сопереживания к чувствам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других людей;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проявление готовности к самостоятельной жизни.</w:t>
      </w: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Виды, </w:t>
      </w:r>
      <w:r w:rsidR="00F21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содержание деятельности</w:t>
      </w: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219F1" w:rsidP="00F633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F63332" w:rsidRPr="00592241" w:rsidRDefault="00F219F1" w:rsidP="00F633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F63332"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 и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</w:t>
      </w:r>
      <w:r w:rsidR="00F6333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63332" w:rsidRPr="00592241" w:rsidRDefault="00F63332" w:rsidP="00F633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соотносится с поставленными задачами воспитания, является ответом на ожидания семьи и общества, на актуальный запрос детско-взрослого сообщества в освоении обучающимися культуры взаимодействия с окружающим миром при учете специфики их психофизического, речевого и социально-эмоционального развития.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F2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содержание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воспитания включены инвариантные и вариативные разделы, направленные на достижение цели воспитательного процесса школы</w:t>
      </w:r>
      <w:r w:rsidR="00F2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9F1" w:rsidRPr="00C45182" w:rsidRDefault="00F63332" w:rsidP="00C45182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5182">
        <w:rPr>
          <w:rFonts w:ascii="Times New Roman" w:hAnsi="Times New Roman" w:cs="Times New Roman"/>
          <w:b/>
          <w:sz w:val="24"/>
          <w:szCs w:val="24"/>
          <w:lang w:eastAsia="ru-RU" w:bidi="ru-RU"/>
        </w:rPr>
        <w:t>Инвариантные модули рабочей программы воспитания</w:t>
      </w:r>
      <w:r w:rsidR="00C45182" w:rsidRPr="00C4518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F5A45" w:rsidRPr="00C45182" w:rsidRDefault="00EF5A45" w:rsidP="00C45182">
      <w:pPr>
        <w:pStyle w:val="af1"/>
        <w:rPr>
          <w:rFonts w:ascii="Times New Roman" w:hAnsi="Times New Roman" w:cs="Times New Roman"/>
          <w:sz w:val="24"/>
          <w:szCs w:val="24"/>
        </w:rPr>
      </w:pPr>
      <w:r w:rsidRPr="00C45182">
        <w:rPr>
          <w:rFonts w:ascii="Times New Roman" w:hAnsi="Times New Roman" w:cs="Times New Roman"/>
          <w:sz w:val="24"/>
          <w:szCs w:val="24"/>
        </w:rPr>
        <w:t>«Классное руководство и наставничество», «Школьный</w:t>
      </w:r>
      <w:r w:rsidRPr="00C4518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урок», «Курсы</w:t>
      </w:r>
      <w:r w:rsidRPr="00C451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внеурочной</w:t>
      </w:r>
      <w:r w:rsidRPr="00C45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деятельности»,</w:t>
      </w:r>
      <w:r w:rsidRPr="00C4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«Работа</w:t>
      </w:r>
      <w:r w:rsidRPr="00C451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с</w:t>
      </w:r>
      <w:r w:rsidRPr="00C451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родителями»,</w:t>
      </w:r>
      <w:r w:rsidRPr="00C4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182">
        <w:rPr>
          <w:rFonts w:ascii="Times New Roman" w:hAnsi="Times New Roman" w:cs="Times New Roman"/>
          <w:sz w:val="24"/>
          <w:szCs w:val="24"/>
        </w:rPr>
        <w:t>«Самоуправление»,</w:t>
      </w:r>
    </w:p>
    <w:p w:rsidR="00EF5A45" w:rsidRDefault="00EF5A45" w:rsidP="00C45182">
      <w:pPr>
        <w:pStyle w:val="af1"/>
        <w:rPr>
          <w:rFonts w:ascii="Times New Roman" w:hAnsi="Times New Roman" w:cs="Times New Roman"/>
          <w:sz w:val="24"/>
          <w:szCs w:val="24"/>
        </w:rPr>
      </w:pPr>
      <w:r w:rsidRPr="00C45182">
        <w:rPr>
          <w:rFonts w:ascii="Times New Roman" w:hAnsi="Times New Roman" w:cs="Times New Roman"/>
          <w:sz w:val="24"/>
          <w:szCs w:val="24"/>
        </w:rPr>
        <w:t>«Профориентация».</w:t>
      </w:r>
    </w:p>
    <w:p w:rsidR="00C45182" w:rsidRDefault="00C45182" w:rsidP="00C45182">
      <w:pPr>
        <w:pStyle w:val="af1"/>
        <w:rPr>
          <w:rFonts w:ascii="Times New Roman" w:hAnsi="Times New Roman" w:cs="Times New Roman"/>
          <w:sz w:val="24"/>
          <w:szCs w:val="24"/>
        </w:rPr>
      </w:pPr>
      <w:r w:rsidRPr="00C45182">
        <w:rPr>
          <w:rFonts w:ascii="Times New Roman" w:hAnsi="Times New Roman" w:cs="Times New Roman"/>
          <w:b/>
          <w:sz w:val="24"/>
          <w:szCs w:val="24"/>
        </w:rPr>
        <w:t>Вариативные</w:t>
      </w:r>
      <w:r w:rsidRPr="00C45182">
        <w:rPr>
          <w:rFonts w:ascii="Times New Roman" w:hAnsi="Times New Roman" w:cs="Times New Roman"/>
          <w:b/>
          <w:sz w:val="24"/>
          <w:szCs w:val="24"/>
        </w:rPr>
        <w:tab/>
        <w:t>модули:</w:t>
      </w:r>
      <w:r w:rsidRPr="00C45182">
        <w:rPr>
          <w:rFonts w:ascii="Times New Roman" w:hAnsi="Times New Roman" w:cs="Times New Roman"/>
          <w:sz w:val="24"/>
          <w:szCs w:val="24"/>
        </w:rPr>
        <w:tab/>
        <w:t>«Детские</w:t>
      </w:r>
      <w:r w:rsidRPr="00C45182">
        <w:rPr>
          <w:rFonts w:ascii="Times New Roman" w:hAnsi="Times New Roman" w:cs="Times New Roman"/>
          <w:sz w:val="24"/>
          <w:szCs w:val="24"/>
        </w:rPr>
        <w:tab/>
        <w:t>общественные</w:t>
      </w:r>
      <w:r w:rsidRPr="00C45182">
        <w:rPr>
          <w:rFonts w:ascii="Times New Roman" w:hAnsi="Times New Roman" w:cs="Times New Roman"/>
          <w:sz w:val="24"/>
          <w:szCs w:val="24"/>
        </w:rPr>
        <w:tab/>
        <w:t>объединения»,</w:t>
      </w:r>
      <w:r w:rsidRPr="00C45182">
        <w:rPr>
          <w:rFonts w:ascii="Times New Roman" w:hAnsi="Times New Roman" w:cs="Times New Roman"/>
          <w:sz w:val="24"/>
          <w:szCs w:val="24"/>
        </w:rPr>
        <w:tab/>
        <w:t>«Ключевые общешкольные дела», «Профилактика», «Школьные медиа».</w:t>
      </w:r>
    </w:p>
    <w:p w:rsidR="00C45182" w:rsidRPr="00C45182" w:rsidRDefault="00C45182" w:rsidP="00C4518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63332" w:rsidRPr="00C45182" w:rsidRDefault="00F63332" w:rsidP="00F633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219F1" w:rsidRPr="00C4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амоанализ воспитательной работы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Самоанализ о</w:t>
      </w:r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рганизуемой в МБОУ </w:t>
      </w:r>
      <w:proofErr w:type="spellStart"/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Тюменцевской</w:t>
      </w:r>
      <w:proofErr w:type="spellEnd"/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СОШ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Самоанализ осуществляется ежегодно силами самой образовательной организации.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Основными принципами, на основе которых осуществляется самоанализ воспита</w:t>
      </w:r>
      <w:r w:rsidR="00F219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тельной работы в школе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являются: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•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педагогическим работникам, реализующим воспитательный процесс;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• 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•  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 (в котором школа-интернат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 xml:space="preserve">Основными направлениями анализа организуемого в школе-интернате воспитательного процесса являются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следующие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</w:t>
      </w:r>
    </w:p>
    <w:p w:rsidR="00F63332" w:rsidRPr="00592241" w:rsidRDefault="00F63332" w:rsidP="00F63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Результаты воспитания, социализации и саморазвития </w:t>
      </w:r>
      <w:proofErr w:type="gramStart"/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>обучающихся</w:t>
      </w:r>
      <w:proofErr w:type="gramEnd"/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>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каждого класса.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 педагогическом совете школы-интерната.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проблемы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решить не удалось и почему;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какие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новые проблемы появились, над чем далее предстоит работать педагогическому коллективу.</w:t>
      </w:r>
    </w:p>
    <w:p w:rsidR="00F63332" w:rsidRPr="00592241" w:rsidRDefault="00F63332" w:rsidP="00F63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>Состояние организуемой</w:t>
      </w:r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ab/>
        <w:t>в учреждении совместной деятельности обучающихся и взрослых.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учреждения.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Способами получения информации о состоянии организуемой в школ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е-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интернате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 педагогическом совете школы.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Внимание при этом сосредотачивается на вопросах, связанных с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проводимых общешкольных ключевых дел;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совместной деятельности классных руководителей и их классов;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организуемой в школе-интернате   внеурочной деятельности;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качеством реализации личностно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развивающего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потенциал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ашкольных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уроков;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существующего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>в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>школе-интернате ученического самоуправления;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функционирующих на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>базе школы-интерната детских общественных объединений;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проводимых в школе-интернате экскурсий, экспедиций, походов;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качеством </w:t>
      </w:r>
      <w:proofErr w:type="spellStart"/>
      <w:r w:rsidRPr="00592241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работы школы-интерната;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качеством работы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</w:rPr>
        <w:t>школьных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медиа;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организации предметно-эстетической среды школы-интерната;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Итогом самоанализа </w:t>
      </w:r>
      <w:proofErr w:type="gramStart"/>
      <w:r w:rsidRPr="00592241">
        <w:rPr>
          <w:rFonts w:ascii="Times New Roman" w:eastAsia="Calibri" w:hAnsi="Times New Roman" w:cs="Times New Roman"/>
          <w:sz w:val="24"/>
          <w:szCs w:val="24"/>
        </w:rPr>
        <w:t>организуемой</w:t>
      </w:r>
      <w:proofErr w:type="gramEnd"/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в учреждении воспитательной</w:t>
      </w:r>
    </w:p>
    <w:p w:rsidR="00F63332" w:rsidRPr="00C45182" w:rsidRDefault="00F63332" w:rsidP="00C45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работы является перечень выявленных проблем, над которыми предстоит работ</w:t>
      </w:r>
      <w:r w:rsidR="00C45182">
        <w:rPr>
          <w:rFonts w:ascii="Times New Roman" w:eastAsia="Calibri" w:hAnsi="Times New Roman" w:cs="Times New Roman"/>
          <w:sz w:val="24"/>
          <w:szCs w:val="24"/>
        </w:rPr>
        <w:t>ать педагогическому коллективу.</w:t>
      </w:r>
    </w:p>
    <w:p w:rsidR="00F63332" w:rsidRPr="00592241" w:rsidRDefault="00E57F58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333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Приложение, в котором размещается ежегодный календарный план воспитательной работы, являющийся обязательным компонентом рабочей программы воспитания. Календарный план разрабатывается и обновляется каждый учебный год, а также, по желанию образовательной организации, в приложении указываются иные сопутствующие документы, помогающие реализовывать воспитательные задачи и отражающие специфику образовательной среды, уклада образовательной организации.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обучающихся с умственной отсталостью, разрабатываемая образовательной организацией, является открытым документом, то есть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допускающим возможность внесения в него изменений в течение учебного года по внешним или внутренним причинам, связанным с изменениями условий воспитательной работы в среде образовательной организации.</w:t>
      </w:r>
      <w:proofErr w:type="gramEnd"/>
    </w:p>
    <w:p w:rsidR="00F63332" w:rsidRPr="00592241" w:rsidRDefault="00F63332" w:rsidP="00F63332">
      <w:pPr>
        <w:widowControl w:val="0"/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«Классное руководство и наставничество»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деятельность педагога, направленную на воспитание ребенка в классном ученическом коллективе и работу с классом осуществляет классный руководитель. Классный руководитель организует работу с учащимися вверенного ему класса; работу с учителями-предметниками; педагогом – психологом, педагогами дополнительного образования, логопедом, социальным педагогом, библиотекарем, медицинским работником школы, с родителями учащихся или их законными представителями. Классный руководитель организует: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формированию и развитию классного коллектива;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учителями, преподающими в данном классе;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со слабоуспевающими детьми и учащимися, испытывающими трудности по отдельным предметам,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успеваемостью учащихся класса;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обучающимися, состоящими на различных видах учета, оказавшимися в трудной жизненной ситуации, контроль за занятостью учащегося во внеурочное время;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учащихся или их законными представителями;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и полезные для личностного развития ребенка совместные дела с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(познавательной, трудовой, спортивно-оздоровительной, духовно-нравственной, творческой,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 работу, направленную на формирование осознанного отношения к собственной жизни, безопасного поведения, а также понимания норм поведения в кризисных ситуациях;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документацию классного руководителя, принятую МБОУ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Тюменцевской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видов и форм деятельности, классный руководитель ориентируется на целевые приоритеты, связанные с возрастными особенностями воспитанников, позволяющие с одной стороны, - вовлечь в них детей с самыми разными потребностями, и тем самым дать им возможность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а с другой стороны,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классным коллективом: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классного самоуправления;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совместно со школьниками законов класса, норм и правил общения в классном и школьном коллективах;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 плодотворного и доверительного общения,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значимую деятельность в классе и школе;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общешкольных, ключевых делах, оказание необходимой помощи ученикам в их подготовке, проведении; совместный анализ мероприятий;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ТБ (на железнодорожных, водных объектах, теракт, кризисные ситуации), правилам поведения в школе, соблюдению ПДД, ППБ;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творческих мероприятий в классе (празднования в классе дней 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рождения детей, включающие в себя подготовленные ученическими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внутриклассные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класса, праздник мам, День семейных традиций, театрализованный тематический праздник в классе);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 театры, музеи, библиотеки, кино;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однодневные походы и экскурсии, организуемые родителями учащихся.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деятельности: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 учащимися «Портфолио», как «источника успеха» обучающихся класса, фиксация учебных, творческих, спортивных, личностных достижений обучающегося;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классного руководителя с обучающимися, находящимися в состоянии стресса и дискомфорта, изучение особенностей личностного развития учащихся класса через наблюдение за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поведением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школьников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повседневной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жизни,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специально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создаваемых педагогических ситуациях, при необходимости со школьным педагогом – психологом, социальным педагогом;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ответственности за то или иное поручение в классе;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значимую деятельность класса и школы;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учителями, преподающими в классе: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обстановке;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острых конфликтных ситуаций;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решение острых проблем, связанных с обучением и воспитанием конкретного учащегося;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и мероприятия специалистов по запросу родителей.</w:t>
      </w:r>
    </w:p>
    <w:p w:rsidR="006E138C" w:rsidRPr="006E138C" w:rsidRDefault="006E138C" w:rsidP="006E13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«Школьный урок»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урока ориентирована на целевые приоритеты, связанные с возрастными особенностями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предполагает следующее: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функциональной читательской компетенции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познавательную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мотивацию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школьников;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дидактического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театра,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заимодействию с другими детьми;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деятельности для реализации воспитательного потенциала урока: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образовательные события на уровне школы, района, края;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предметных стенгазет в рамках предметных недель;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лекции, семинары, практикумы, мультимедийные презентации, цифровые платформы, тесты в онлайн – режиме;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работы на уроке – деловые игры, работа в группах, предметные дискуссии конструктивного диалога, интеллектуальные игры, дидактический театр.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«Курсы внеурочной деятельности»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образовательной программы.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внеурочной деятельности: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достижения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для жизни в обществе социального опыта и формирования принимаемой обществом системы ценностей;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многогранного развития и социализации каждого обучающегося в свободное от учёбы время;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воспитывающей среды,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ответственностью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внеурочной деятельности: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общественно-полезной и досуговой деятельности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взаимодействии с социумом;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склонностей, возможностей обучающихся, включение их в разностороннюю внеурочную деятельность;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универсальных учебных действий;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жизни;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информационной поддержки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психолого-педагогического влияния на жизнь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свободное от учебы время.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(научно-познавательное): базируется на развитии творческого 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детей специальным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иям, необходимым для проведения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исследований. В результате занятий у детей развивается устойчивый интерес учебно-познавательной и исследовательской деятельности, формируется углубленное представление об объекте исследования как области, в рамках которой ведется исследование отношений и свой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новой информации, развивается умение добывать знания и умения использовать их на практике, стимулирование развития потребности в познании;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Спортивно-оздоровительное: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(художественно-эстетическое):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способствует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воспитанию способности к духовному развитию, нравственному самосовершенствованию, формированию ценностных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ориентаций,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обшей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культуры,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знакомству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общечеловеческими ценностями мировой культуры, духовными ценностями отечественной культуры, нравственн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общекультурную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компетенции,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формирует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активную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жизненную позицию;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Духовно-нравственное,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патриотическое: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обеспечивает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обучающихся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единстве урочной, внеурочной и внешкольной деятельности, в совместной педагогической работе школы, семьи и других институтов общества.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  или   социокультурной   группы;   последовательное   расширение   и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ценностно-смысловой сферы личности;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конкурсы, концерты, защита проектов;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общественно-полезная деятельность: в основу 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и друг другу, честности и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правдивости, стойкости, трудолюбия, потребности приносить пользу окружающим, целенаправленно формировать мотивационно -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потребностную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растущего человека. Без усвоения норм взаимоотношений невозможно формирование социальной активности, 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общему делу;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«Работа с родителями»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развития личности.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воспитывающей среды, в которой развивается личность ребёнка, приобщение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родителей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целенаправленному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процессу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воспитательной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 образовательного учреждения;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родителей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разнообразные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сферы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 учреждения;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 – педагогической культуры.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групповом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комитет,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и воспитания школьников;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рамках модуля: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общешкольных родительских собраний.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родителей со специалистами, работающими в школе.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классных родительских собраний.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собрания, выборы родительского актива.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семей будущих первоклассников, знакомство их с системой обучения в школе.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сотрудничеству по всем направлениям воспитательной работы.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школьных праздниках.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членами родительского комитета «проблемных» семей.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лектории, семинары, диспуты.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«Школы успешного родителя» под руководством педагога – психолога.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выпускников к проведению праздника "Последний звонок", выпускных вечеров.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1 - 4 классов к участию в празднике "Прощай, начальная школа".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«Самоуправление»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детско-взрослое самоуправление.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демократизация жизни коллектива и на этой основе — формирование у учащихся готовности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управлении обществом.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инициативы, творчества, самостоятельности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учащихся, ответственности за состояние дел в школе, формирование управленческих умений и навыков;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школьных традиций.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школе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следующим образом: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школы: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выборного Совета старшеклассников, создаваемого для учета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учащихся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работу постоянно действующего школьного актива, инициирующего и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организующего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личностно значимых для школьников событий (соревнований, конкурсов, фестивалей,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созданной из наиболее авторитетных старшеклассников и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курируемой школьным медиатором группы по урегулированию конфликтных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в школе.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классных руководителей;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выборных органов самоуправления, отвечающих за различные 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работы класса (комитет образования, комитет правопорядка, комитет спорта, комитет труда, редколлегия);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и чистотой в классе, уходом за классной комнатой, комнатными растениями;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«Профориентация»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деятельности, ориентированной на целевые приоритеты, связанные с возрастными особенностями учащихся.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работа осуществляется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профессионального самоопределения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«Твой выбор» для 9-11 классов;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школьникам начальные представления о существующих профессиях и условиях работы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представляющих эти профессии;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дней открытых дверей в средних специальных учебных заведениях и вузах;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«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перемена», «Финансовая грамотнос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для детей с ОВЗ», созданных в сети интернет;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дополнительного образования.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тские общественные объединения»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Тюменцевской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действуют общественные объединения – школьное отделение РДШ, ШСК «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Олимпионик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ВСК «Звезда», отряд ЮНАРМИЯ, отряд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Инспекторы Движения».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на базе МБОУ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Тюменцевской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детские общественные объединение – это добровольное, самоуправляемое, некоммерческое формирование, 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правовой основой является ФЗ от 19.05.1995 N 82-ФЗ (ред. от 20.12.2017) "Об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объединениях" (ст. 5).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(выборы, подотчетность; ротация состава выборных органов), дающих ребенку возможность получить социально значим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опыт гражданского поведения;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– акции добра и заботы, благотворительность, возложение цветов к мемориальным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памяти в поселении и городе;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проведение профилактических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кций – «Сад Памяти», «Внимание,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дети!», «Спасибо, водитель!», «Всегда рядом»;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облагораживанию пришкольной территории, уход за деревьями, кустарниками, благоустройство клумб;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шефские мероприятия в начальной школе, реализующие идею популяризации деятельности детского общественного объединения, создание видеороликов;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летнем пришкольном лагере с дневным пребыванием детей, набор значимых дел;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проводимых детским объединением дел);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внешкольном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детских общественных объединений в реализации практик общественн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тско-юношеской организации РДШ;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детских общественных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объединений в проектах, акциях, конкурсах, агитбригад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по линии района, республики;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членов детского общественного объединения в волонтерских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благо конкретных людей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окружения в целом.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вовлечение, по возможности, каждого ребенка в мероприятия детских общественных объединений.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 «Ключевые общешкольные дела»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этого в МБОУ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Тюменцевской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ьзуются следующие формы работы,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ориентированные на целевые приоритеты, связанные с возрастными особенностями воспитанников: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внешкольном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патриотические акции (возложение цветов к мемориальным объектам поселения и города);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церемонии у мемориальных объектов в Дни воинской славы России;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для жителей поселения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всероссийских акциях, посвященных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отечественным и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 событиям;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акции трудовой и экологической направленности.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социальные акции, ориентированные на преобразование окружающего в школу социума (общешкольный праздник «День Знаний», «День здоровья»,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«Посвящение в первоклассники», «Новогодние праздники», «Неделя Мужества», «День самоуправления», «Выборы президента», «Праздник 8 Марта», «Кросс, посвященный Великой Победе», трудовая экологические акция благоустройства «Наш школьный двор», общешкольные спортивные мероприятия, праздник Последнего звонка, акция «Аллея выпускников», общешкольная итоговая линейка с награждением учащихся по итогам учебного года).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 анализа ключевых дел;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«Ключевые общешкольные дела» реализуется по следующим направлениям: гражданско-патриотическое; духовно-нравственное;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; экологическое и трудовое.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«Профилактика»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педагогов, школьников, родителей по направлению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«Профилактика» включает в себя развитие творческих способностей и коммуникативных навыков детей, формирование здорового образа жизни, воспитание 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правонарушений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профилактической работы по предупреждению правонарушений школьников;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и социально – педагогической компетенции родителей учащихся;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организациями и службами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Тюменцевского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ответственности за порученное дело;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материальным ценностям.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путем: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корректировки социа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паспорта класса и школы;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семей и детей, находящихся в социально опасном положении, детей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«группы риска»;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банка данных неблагополучных детей, детей группы риска;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детей, систематически пропускающих уроки без уважительных причин;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учащихся на дому с целью изучения жилищно-бытовых условий;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памяток «Мои права и обязанности»; оформление стенда «Безопасность»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лекториев;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рамках «Всероссийского дня правовой помощи детям»;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рамках Межведомственной комплексной оперативно профилактической операции "Дети России";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инспектором по делам несовершеннолетних;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детей, состоящих на ВШУ, в общественно-значимую деятельность;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встреч с работниками прокуратуры, комиссии по делам несовершеннолетних, полиции.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суицидального поведения Задачи воспитания: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профилактике неврозов;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навыков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стрессом. Реализация путем: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школьного педагога – психолога;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лекториев для педагогического коллектива;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 с учителями-предметниками и классными руководителями;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 родительских собраний;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лекториев для родителей;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для родителей учащихся, оказавшихся в кризисной ситуации;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психологической диагностики учащихся проблемами обучения, </w:t>
      </w: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развития, воспитания.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классных часов.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учащихся,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азавшихся в кризисной ситуации;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«Горячей линии» школьного педагога – психолога;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о действии «Телефонов доверия», памятки, инструкции.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 и терроризма. Задачи воспитания: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толерантности и межнационального согласия;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уровня правовой культуры как основы толерантного сознания и поведения;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путем: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плановой эвакуации </w:t>
      </w: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учебы работников по безопасности;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Мира, классных часов, посвященных трагедии в Беслане.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розни;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уроков доброты, нравственности;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алкоголизма, наркомании и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воспитания: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воспитательных мероприятий;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развитие коммуникативных и организаторских способностей учащихся, способности противостоять негативному влиянию со стороны. Реализация путем: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неблагополучных, неполных, малообеспеченных семей, детей, состоящих под опекой и попечительством;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учащихся, склонных к употреблению алкоголя, наркотиков, токсических веществ,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 ними профилактической работы;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картотеки индивидуального учёта подростков «группы риска»;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операции «Занятость» (вовлечение в кружки, клубы, секции);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над внеурочной занятостью учащихся;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профилактических рейдов «Подросток»;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размещения информационно-методических материалов на сайте школы;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лекториев, циклов бесед, круглых столов, тематических классных часов, акций, </w:t>
      </w:r>
      <w:proofErr w:type="spell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конкурсов для учащихся;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 выявления учащихся, нарушающих Устав школы, Закон РФ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</w:r>
      <w:proofErr w:type="gramEnd"/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семинаров с элементами тренинга по профилактике наркомании;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консультаций для родителей по вопросам профилактики алкоголизма, наркозависимости и лечения их последствий;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родительские собраний, лекториев, анкетирования, работы школы</w:t>
      </w:r>
    </w:p>
    <w:p w:rsidR="006E138C" w:rsidRPr="006E138C" w:rsidRDefault="006E138C" w:rsidP="006E138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«Успешный родитель», функционирования «Горячей линии» школьного психолога.</w:t>
      </w:r>
    </w:p>
    <w:p w:rsidR="000649A5" w:rsidRPr="00592241" w:rsidRDefault="00E57F58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коррекционной работы.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  <w:proofErr w:type="gramEnd"/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родителям (законным представителям)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коррекционной работы: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принцип непрерывности обеспечивает проведение коррекционной работы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 предполагает создание вариативных программ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  <w:proofErr w:type="gramEnd"/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организации коррекционной работы.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направлений работы. Характеристика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:rsidR="000649A5" w:rsidRPr="00592241" w:rsidRDefault="00211FD2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</w:t>
      </w:r>
      <w:proofErr w:type="gramStart"/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анализа результатов обследования с целью проектирования 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педагогических работников, родителей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учебной и внеурочной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</w:t>
      </w:r>
      <w:proofErr w:type="gramEnd"/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(тетради, рисунки, поделки),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в классе психологического климата комфортного для всех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(методик, методов и приёмов обучения) в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по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преодоления нарушений развития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неблагоприятных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 технологии,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анонимности, доброжелательного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ориентации на его нормы и ценности, включенности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осуществления процесса обучения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материалов,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педагогических работников с целью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направленную на их социальную интеграцию в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взаимодействие специалистов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совместного многоаспектного анализа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  <w:proofErr w:type="gramEnd"/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осуществляется через взаимодействие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негосударственными организациями в решении вопросов социальной адаптации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реализации программы.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для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в образовательн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следующие психолого-педагогические условия: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учет специфики нарушения развития разных нозологических групп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(оздоровительный 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использ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коррекционные программы, разрабатываемые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Коррекционная работа осуществля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специалистами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соответств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образовательной организации 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отсталостью, об их особых образовательных потребностях, о методиках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заключается в создании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адаптивную и коррекционно-развивающую среду образовательной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альтернативной и дополнительной коммуникации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обеспечения, которые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обеспечение доступа всех участников образовательных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и условиями его осуществления. 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условия для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в том числе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достижение каждым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F58" w:rsidRPr="00E5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реализации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конкретизироваться с учетом индивидуальных особенностей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организации в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курсы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легкой умственной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Логопедические занятия.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Психокоррекционные</w:t>
      </w:r>
      <w:proofErr w:type="spellEnd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психокорреционных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заключается в применении разных форм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на преодоление или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мотивации, активизация сенсорно-перцептивной,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коммуникативной сферы и социальная интеграции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(развитие способности к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сопереживанию);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Ритмика.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достигается средствами музыкально-ритмической деятельности.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  <w:proofErr w:type="gramEnd"/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ритмико-гимнастические упражнения (общеразвивающие упражнения,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:rsidR="009D758B" w:rsidRPr="00E57F58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211FD2" w:rsidRDefault="000649A5" w:rsidP="00211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E57F5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="00E5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Организационный раздел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УО (вариант 1)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F58" w:rsidRPr="00E5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7F58" w:rsidRPr="00E5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6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образовательных организаций Российской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</w:t>
      </w:r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е - УП</w:t>
      </w:r>
      <w:r w:rsidR="00E5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реализующих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1),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обучения: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 и 3060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обучения в учебном плане представлены семь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обязательную часть и часть, формируемую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характерных для каждой группы обучающихся, а также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составляющей учебного плана является внеурочная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количественное соотношение </w:t>
      </w:r>
      <w:r w:rsidR="00170A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общеобразовательной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самостоятельно, исходя из психофизических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развивающей области, не учитывается при определении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выбора широкого спектра занятий,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  <w:proofErr w:type="gramEnd"/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отдыха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молодежи", утвержденных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потенциала тех обучающихся с умственной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поддержкой.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учебный план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АООП УО (вариант 1) обучающихся I 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3933"/>
        <w:gridCol w:w="473"/>
        <w:gridCol w:w="472"/>
        <w:gridCol w:w="522"/>
        <w:gridCol w:w="505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4057"/>
            <w:bookmarkEnd w:id="1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4058"/>
            <w:bookmarkEnd w:id="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4059"/>
            <w:bookmarkEnd w:id="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4060"/>
            <w:bookmarkEnd w:id="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4061"/>
            <w:bookmarkEnd w:id="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4062"/>
            <w:bookmarkEnd w:id="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4063"/>
            <w:bookmarkEnd w:id="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064"/>
            <w:bookmarkEnd w:id="2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4065"/>
            <w:bookmarkEnd w:id="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4066"/>
            <w:bookmarkEnd w:id="2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067"/>
            <w:bookmarkEnd w:id="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4068"/>
            <w:bookmarkEnd w:id="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4069"/>
            <w:bookmarkEnd w:id="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4070"/>
            <w:bookmarkEnd w:id="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4071"/>
            <w:bookmarkEnd w:id="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4072"/>
            <w:bookmarkEnd w:id="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4073"/>
            <w:bookmarkEnd w:id="3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4074"/>
            <w:bookmarkEnd w:id="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4075"/>
            <w:bookmarkEnd w:id="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4076"/>
            <w:bookmarkEnd w:id="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4077"/>
            <w:bookmarkEnd w:id="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4078"/>
            <w:bookmarkEnd w:id="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4079"/>
            <w:bookmarkEnd w:id="3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4080"/>
            <w:bookmarkEnd w:id="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4081"/>
            <w:bookmarkEnd w:id="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4082"/>
            <w:bookmarkEnd w:id="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4083"/>
            <w:bookmarkEnd w:id="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4084"/>
            <w:bookmarkEnd w:id="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4085"/>
            <w:bookmarkEnd w:id="4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086"/>
            <w:bookmarkEnd w:id="4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4087"/>
            <w:bookmarkEnd w:id="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4088"/>
            <w:bookmarkEnd w:id="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4089"/>
            <w:bookmarkEnd w:id="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4090"/>
            <w:bookmarkEnd w:id="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4091"/>
            <w:bookmarkEnd w:id="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4092"/>
            <w:bookmarkEnd w:id="5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4093"/>
            <w:bookmarkEnd w:id="5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4094"/>
            <w:bookmarkEnd w:id="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4095"/>
            <w:bookmarkEnd w:id="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4096"/>
            <w:bookmarkEnd w:id="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4097"/>
            <w:bookmarkEnd w:id="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4098"/>
            <w:bookmarkEnd w:id="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4099"/>
            <w:bookmarkEnd w:id="5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4100"/>
            <w:bookmarkEnd w:id="5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4101"/>
            <w:bookmarkEnd w:id="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4102"/>
            <w:bookmarkEnd w:id="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4103"/>
            <w:bookmarkEnd w:id="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4104"/>
            <w:bookmarkEnd w:id="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4105"/>
            <w:bookmarkEnd w:id="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4106"/>
            <w:bookmarkEnd w:id="6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4107"/>
            <w:bookmarkEnd w:id="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4108"/>
            <w:bookmarkEnd w:id="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4109"/>
            <w:bookmarkEnd w:id="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4110"/>
            <w:bookmarkEnd w:id="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4111"/>
            <w:bookmarkEnd w:id="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4112"/>
            <w:bookmarkEnd w:id="7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4113"/>
            <w:bookmarkEnd w:id="7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4114"/>
            <w:bookmarkEnd w:id="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4115"/>
            <w:bookmarkEnd w:id="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4116"/>
            <w:bookmarkEnd w:id="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4117"/>
            <w:bookmarkEnd w:id="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4118"/>
            <w:bookmarkEnd w:id="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4119"/>
            <w:bookmarkEnd w:id="7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4120"/>
            <w:bookmarkEnd w:id="7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4121"/>
            <w:bookmarkEnd w:id="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4122"/>
            <w:bookmarkEnd w:id="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4123"/>
            <w:bookmarkEnd w:id="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4124"/>
            <w:bookmarkEnd w:id="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4125"/>
            <w:bookmarkEnd w:id="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4126"/>
            <w:bookmarkEnd w:id="8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4127"/>
            <w:bookmarkEnd w:id="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4128"/>
            <w:bookmarkEnd w:id="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4129"/>
            <w:bookmarkEnd w:id="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4130"/>
            <w:bookmarkEnd w:id="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4131"/>
            <w:bookmarkEnd w:id="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81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4132"/>
            <w:bookmarkEnd w:id="9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4133"/>
            <w:bookmarkEnd w:id="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4134"/>
            <w:bookmarkEnd w:id="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4135"/>
            <w:bookmarkEnd w:id="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4136"/>
            <w:bookmarkEnd w:id="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4137"/>
            <w:bookmarkEnd w:id="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4138"/>
            <w:bookmarkEnd w:id="9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4139"/>
            <w:bookmarkEnd w:id="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4140"/>
            <w:bookmarkEnd w:id="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4141"/>
            <w:bookmarkEnd w:id="1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4142"/>
            <w:bookmarkEnd w:id="1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4143"/>
            <w:bookmarkEnd w:id="1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4144"/>
            <w:bookmarkEnd w:id="10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4145"/>
            <w:bookmarkEnd w:id="1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4146"/>
            <w:bookmarkEnd w:id="1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4147"/>
            <w:bookmarkEnd w:id="1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4148"/>
            <w:bookmarkEnd w:id="1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4149"/>
            <w:bookmarkEnd w:id="1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4150"/>
            <w:bookmarkEnd w:id="10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4151"/>
            <w:bookmarkEnd w:id="1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4152"/>
            <w:bookmarkEnd w:id="1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4153"/>
            <w:bookmarkEnd w:id="1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4154"/>
            <w:bookmarkEnd w:id="1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4155"/>
            <w:bookmarkEnd w:id="1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4156"/>
            <w:bookmarkEnd w:id="1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4157"/>
            <w:bookmarkEnd w:id="1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4158"/>
            <w:bookmarkEnd w:id="1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8" w:name="104159"/>
            <w:bookmarkEnd w:id="1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9" w:name="104160"/>
            <w:bookmarkEnd w:id="1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0" w:name="104161"/>
            <w:bookmarkEnd w:id="1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4162"/>
            <w:bookmarkEnd w:id="12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4163"/>
            <w:bookmarkEnd w:id="1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4164"/>
            <w:bookmarkEnd w:id="1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4" w:name="104165"/>
            <w:bookmarkEnd w:id="1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104166"/>
            <w:bookmarkEnd w:id="1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4167"/>
            <w:bookmarkEnd w:id="1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4168"/>
            <w:bookmarkEnd w:id="12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104169"/>
            <w:bookmarkEnd w:id="1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4170"/>
            <w:bookmarkEnd w:id="1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04171"/>
            <w:bookmarkEnd w:id="1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4172"/>
            <w:bookmarkEnd w:id="1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2" w:name="104173"/>
            <w:bookmarkEnd w:id="1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</w:tbl>
    <w:p w:rsidR="000649A5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:rsidR="00907801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 ФООП УО (вариант 1) обучающихся I доп.,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711"/>
        <w:gridCol w:w="689"/>
        <w:gridCol w:w="390"/>
        <w:gridCol w:w="390"/>
        <w:gridCol w:w="431"/>
        <w:gridCol w:w="417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4177"/>
            <w:bookmarkEnd w:id="13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4" w:name="104178"/>
            <w:bookmarkEnd w:id="1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104179"/>
            <w:bookmarkEnd w:id="1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4180"/>
            <w:bookmarkEnd w:id="13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4181"/>
            <w:bookmarkEnd w:id="1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4182"/>
            <w:bookmarkEnd w:id="1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9" w:name="104183"/>
            <w:bookmarkEnd w:id="1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104184"/>
            <w:bookmarkEnd w:id="1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104185"/>
            <w:bookmarkEnd w:id="1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104186"/>
            <w:bookmarkEnd w:id="1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3" w:name="104187"/>
            <w:bookmarkEnd w:id="14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104188"/>
            <w:bookmarkEnd w:id="14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5" w:name="104189"/>
            <w:bookmarkEnd w:id="1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6" w:name="104190"/>
            <w:bookmarkEnd w:id="1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104191"/>
            <w:bookmarkEnd w:id="1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104192"/>
            <w:bookmarkEnd w:id="1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9" w:name="104193"/>
            <w:bookmarkEnd w:id="1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04194"/>
            <w:bookmarkEnd w:id="1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4195"/>
            <w:bookmarkEnd w:id="15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04196"/>
            <w:bookmarkEnd w:id="1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3" w:name="104197"/>
            <w:bookmarkEnd w:id="1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4" w:name="104198"/>
            <w:bookmarkEnd w:id="1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5" w:name="104199"/>
            <w:bookmarkEnd w:id="1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6" w:name="104200"/>
            <w:bookmarkEnd w:id="1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7" w:name="104201"/>
            <w:bookmarkEnd w:id="1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4202"/>
            <w:bookmarkEnd w:id="15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9" w:name="104203"/>
            <w:bookmarkEnd w:id="1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0" w:name="104204"/>
            <w:bookmarkEnd w:id="1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1" w:name="104205"/>
            <w:bookmarkEnd w:id="1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2" w:name="104206"/>
            <w:bookmarkEnd w:id="1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3" w:name="104207"/>
            <w:bookmarkEnd w:id="1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4" w:name="104208"/>
            <w:bookmarkEnd w:id="1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4209"/>
            <w:bookmarkEnd w:id="16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4210"/>
            <w:bookmarkEnd w:id="16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7" w:name="104211"/>
            <w:bookmarkEnd w:id="1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8" w:name="104212"/>
            <w:bookmarkEnd w:id="1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9" w:name="104213"/>
            <w:bookmarkEnd w:id="1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0" w:name="104214"/>
            <w:bookmarkEnd w:id="1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1" w:name="104215"/>
            <w:bookmarkEnd w:id="1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2" w:name="104216"/>
            <w:bookmarkEnd w:id="1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4217"/>
            <w:bookmarkEnd w:id="17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4218"/>
            <w:bookmarkEnd w:id="17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5" w:name="104219"/>
            <w:bookmarkEnd w:id="1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6" w:name="104220"/>
            <w:bookmarkEnd w:id="1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7" w:name="104221"/>
            <w:bookmarkEnd w:id="1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8" w:name="104222"/>
            <w:bookmarkEnd w:id="1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9" w:name="104223"/>
            <w:bookmarkEnd w:id="1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0" w:name="104224"/>
            <w:bookmarkEnd w:id="1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4225"/>
            <w:bookmarkEnd w:id="18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4226"/>
            <w:bookmarkEnd w:id="18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3" w:name="104227"/>
            <w:bookmarkEnd w:id="1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4" w:name="104228"/>
            <w:bookmarkEnd w:id="1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5" w:name="104229"/>
            <w:bookmarkEnd w:id="1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6" w:name="104230"/>
            <w:bookmarkEnd w:id="1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7" w:name="104231"/>
            <w:bookmarkEnd w:id="1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8" w:name="104232"/>
            <w:bookmarkEnd w:id="1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4233"/>
            <w:bookmarkEnd w:id="18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0" w:name="104234"/>
            <w:bookmarkEnd w:id="1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1" w:name="104235"/>
            <w:bookmarkEnd w:id="1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2" w:name="104236"/>
            <w:bookmarkEnd w:id="1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3" w:name="104237"/>
            <w:bookmarkEnd w:id="1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4" w:name="104238"/>
            <w:bookmarkEnd w:id="1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5" w:name="104239"/>
            <w:bookmarkEnd w:id="1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4240"/>
            <w:bookmarkEnd w:id="19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4241"/>
            <w:bookmarkEnd w:id="19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8" w:name="104242"/>
            <w:bookmarkEnd w:id="1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9" w:name="104243"/>
            <w:bookmarkEnd w:id="1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0" w:name="104244"/>
            <w:bookmarkEnd w:id="2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1" w:name="104245"/>
            <w:bookmarkEnd w:id="2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2" w:name="104246"/>
            <w:bookmarkEnd w:id="2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3" w:name="104247"/>
            <w:bookmarkEnd w:id="2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4248"/>
            <w:bookmarkEnd w:id="20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4249"/>
            <w:bookmarkEnd w:id="20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6" w:name="104250"/>
            <w:bookmarkEnd w:id="2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7" w:name="104251"/>
            <w:bookmarkEnd w:id="2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8" w:name="104252"/>
            <w:bookmarkEnd w:id="2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9" w:name="104253"/>
            <w:bookmarkEnd w:id="2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0" w:name="104254"/>
            <w:bookmarkEnd w:id="2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1" w:name="104255"/>
            <w:bookmarkEnd w:id="2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4256"/>
            <w:bookmarkEnd w:id="21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3" w:name="104257"/>
            <w:bookmarkEnd w:id="2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4" w:name="104258"/>
            <w:bookmarkEnd w:id="2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5" w:name="104259"/>
            <w:bookmarkEnd w:id="2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6" w:name="104260"/>
            <w:bookmarkEnd w:id="2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7" w:name="104261"/>
            <w:bookmarkEnd w:id="2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8" w:name="104262"/>
            <w:bookmarkEnd w:id="2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4263"/>
            <w:bookmarkEnd w:id="21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0" w:name="104264"/>
            <w:bookmarkEnd w:id="2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1" w:name="104265"/>
            <w:bookmarkEnd w:id="2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2" w:name="104266"/>
            <w:bookmarkEnd w:id="2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3" w:name="104267"/>
            <w:bookmarkEnd w:id="2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4" w:name="104268"/>
            <w:bookmarkEnd w:id="2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5" w:name="104269"/>
            <w:bookmarkEnd w:id="2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4270"/>
            <w:bookmarkEnd w:id="2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7" w:name="104271"/>
            <w:bookmarkEnd w:id="2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8" w:name="104272"/>
            <w:bookmarkEnd w:id="2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9" w:name="104273"/>
            <w:bookmarkEnd w:id="2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0" w:name="104274"/>
            <w:bookmarkEnd w:id="2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1" w:name="104275"/>
            <w:bookmarkEnd w:id="2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2" w:name="104276"/>
            <w:bookmarkEnd w:id="2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111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3" w:name="104277"/>
            <w:bookmarkEnd w:id="23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4" w:name="104278"/>
            <w:bookmarkEnd w:id="2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5" w:name="104279"/>
            <w:bookmarkEnd w:id="2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6" w:name="104280"/>
            <w:bookmarkEnd w:id="2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7" w:name="104281"/>
            <w:bookmarkEnd w:id="2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8" w:name="104282"/>
            <w:bookmarkEnd w:id="2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9" w:name="104283"/>
            <w:bookmarkEnd w:id="2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0" w:name="104284"/>
            <w:bookmarkEnd w:id="24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1" w:name="104285"/>
            <w:bookmarkEnd w:id="2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2" w:name="104286"/>
            <w:bookmarkEnd w:id="2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3" w:name="104287"/>
            <w:bookmarkEnd w:id="2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4" w:name="104288"/>
            <w:bookmarkEnd w:id="2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5" w:name="104289"/>
            <w:bookmarkEnd w:id="2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6" w:name="104290"/>
            <w:bookmarkEnd w:id="2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7" w:name="104291"/>
            <w:bookmarkEnd w:id="24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8" w:name="104292"/>
            <w:bookmarkEnd w:id="2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9" w:name="104293"/>
            <w:bookmarkEnd w:id="2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0" w:name="104294"/>
            <w:bookmarkEnd w:id="2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1" w:name="104295"/>
            <w:bookmarkEnd w:id="2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2" w:name="104296"/>
            <w:bookmarkEnd w:id="2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3" w:name="104297"/>
            <w:bookmarkEnd w:id="2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4" w:name="104298"/>
            <w:bookmarkEnd w:id="25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5" w:name="104299"/>
            <w:bookmarkEnd w:id="2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6" w:name="104300"/>
            <w:bookmarkEnd w:id="2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7" w:name="104301"/>
            <w:bookmarkEnd w:id="2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8" w:name="104302"/>
            <w:bookmarkEnd w:id="2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9" w:name="104303"/>
            <w:bookmarkEnd w:id="2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0" w:name="104304"/>
            <w:bookmarkEnd w:id="2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1" w:name="104305"/>
            <w:bookmarkEnd w:id="26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2" w:name="104306"/>
            <w:bookmarkEnd w:id="2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3" w:name="104307"/>
            <w:bookmarkEnd w:id="2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4" w:name="104308"/>
            <w:bookmarkEnd w:id="2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5" w:name="104309"/>
            <w:bookmarkEnd w:id="2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6" w:name="104310"/>
            <w:bookmarkEnd w:id="2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7" w:name="104311"/>
            <w:bookmarkEnd w:id="2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907801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учебной нагрузки составляет 3732 часа за 5 учебных лет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доп. и в I классе, 34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170A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недели во II -IV классах).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592241" w:rsidRDefault="00E57F58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учебный план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 обучающихся V-IX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3696"/>
        <w:gridCol w:w="390"/>
        <w:gridCol w:w="417"/>
        <w:gridCol w:w="511"/>
        <w:gridCol w:w="604"/>
        <w:gridCol w:w="417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8" w:name="104315"/>
            <w:bookmarkEnd w:id="26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9" w:name="104316"/>
            <w:bookmarkEnd w:id="2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0" w:name="104317"/>
            <w:bookmarkEnd w:id="2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1" w:name="104318"/>
            <w:bookmarkEnd w:id="27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2" w:name="104319"/>
            <w:bookmarkEnd w:id="2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3" w:name="104320"/>
            <w:bookmarkEnd w:id="2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4" w:name="104321"/>
            <w:bookmarkEnd w:id="2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5" w:name="104322"/>
            <w:bookmarkEnd w:id="2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6" w:name="104323"/>
            <w:bookmarkEnd w:id="2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7" w:name="104324"/>
            <w:bookmarkEnd w:id="2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8" w:name="104325"/>
            <w:bookmarkEnd w:id="27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9" w:name="104326"/>
            <w:bookmarkEnd w:id="27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0" w:name="104327"/>
            <w:bookmarkEnd w:id="2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1" w:name="104328"/>
            <w:bookmarkEnd w:id="2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2" w:name="104329"/>
            <w:bookmarkEnd w:id="2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3" w:name="104330"/>
            <w:bookmarkEnd w:id="2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4" w:name="104331"/>
            <w:bookmarkEnd w:id="2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5" w:name="104332"/>
            <w:bookmarkEnd w:id="2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6" w:name="104333"/>
            <w:bookmarkEnd w:id="28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7" w:name="104334"/>
            <w:bookmarkEnd w:id="2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8" w:name="104335"/>
            <w:bookmarkEnd w:id="2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9" w:name="104336"/>
            <w:bookmarkEnd w:id="2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0" w:name="104337"/>
            <w:bookmarkEnd w:id="2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1" w:name="104338"/>
            <w:bookmarkEnd w:id="2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2" w:name="104339"/>
            <w:bookmarkEnd w:id="2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3" w:name="104340"/>
            <w:bookmarkEnd w:id="29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4" w:name="104341"/>
            <w:bookmarkEnd w:id="29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5" w:name="104342"/>
            <w:bookmarkEnd w:id="2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6" w:name="104343"/>
            <w:bookmarkEnd w:id="2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7" w:name="104344"/>
            <w:bookmarkEnd w:id="2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8" w:name="104345"/>
            <w:bookmarkEnd w:id="2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9" w:name="104346"/>
            <w:bookmarkEnd w:id="2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0" w:name="104347"/>
            <w:bookmarkEnd w:id="3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1" w:name="104348"/>
            <w:bookmarkEnd w:id="30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2" w:name="104349"/>
            <w:bookmarkEnd w:id="3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3" w:name="104350"/>
            <w:bookmarkEnd w:id="3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4" w:name="104351"/>
            <w:bookmarkEnd w:id="3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5" w:name="104352"/>
            <w:bookmarkEnd w:id="3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6" w:name="104353"/>
            <w:bookmarkEnd w:id="3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7" w:name="104354"/>
            <w:bookmarkEnd w:id="3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8" w:name="104355"/>
            <w:bookmarkEnd w:id="30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9" w:name="104356"/>
            <w:bookmarkEnd w:id="30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0" w:name="104357"/>
            <w:bookmarkEnd w:id="3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1" w:name="104358"/>
            <w:bookmarkEnd w:id="3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2" w:name="104359"/>
            <w:bookmarkEnd w:id="3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3" w:name="104360"/>
            <w:bookmarkEnd w:id="3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4" w:name="104361"/>
            <w:bookmarkEnd w:id="3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5" w:name="104362"/>
            <w:bookmarkEnd w:id="3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6" w:name="104363"/>
            <w:bookmarkEnd w:id="31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7" w:name="104364"/>
            <w:bookmarkEnd w:id="3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8" w:name="104365"/>
            <w:bookmarkEnd w:id="3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9" w:name="104366"/>
            <w:bookmarkEnd w:id="3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0" w:name="104367"/>
            <w:bookmarkEnd w:id="3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1" w:name="104368"/>
            <w:bookmarkEnd w:id="3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2" w:name="104369"/>
            <w:bookmarkEnd w:id="3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3" w:name="104370"/>
            <w:bookmarkEnd w:id="32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4" w:name="104371"/>
            <w:bookmarkEnd w:id="32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5" w:name="104372"/>
            <w:bookmarkEnd w:id="3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6" w:name="104373"/>
            <w:bookmarkEnd w:id="3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7" w:name="104374"/>
            <w:bookmarkEnd w:id="3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8" w:name="104375"/>
            <w:bookmarkEnd w:id="3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9" w:name="104376"/>
            <w:bookmarkEnd w:id="3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0" w:name="104377"/>
            <w:bookmarkEnd w:id="3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1" w:name="104378"/>
            <w:bookmarkEnd w:id="33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2" w:name="104379"/>
            <w:bookmarkEnd w:id="3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3" w:name="104380"/>
            <w:bookmarkEnd w:id="3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4" w:name="104381"/>
            <w:bookmarkEnd w:id="3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5" w:name="104382"/>
            <w:bookmarkEnd w:id="3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6" w:name="104383"/>
            <w:bookmarkEnd w:id="3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7" w:name="104384"/>
            <w:bookmarkEnd w:id="3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8" w:name="104385"/>
            <w:bookmarkEnd w:id="33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9" w:name="104386"/>
            <w:bookmarkEnd w:id="3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0" w:name="104387"/>
            <w:bookmarkEnd w:id="3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1" w:name="104388"/>
            <w:bookmarkEnd w:id="3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2" w:name="104389"/>
            <w:bookmarkEnd w:id="3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3" w:name="104390"/>
            <w:bookmarkEnd w:id="3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4" w:name="104391"/>
            <w:bookmarkEnd w:id="3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5" w:name="104392"/>
            <w:bookmarkEnd w:id="34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6" w:name="104393"/>
            <w:bookmarkEnd w:id="3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7" w:name="104394"/>
            <w:bookmarkEnd w:id="3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8" w:name="104395"/>
            <w:bookmarkEnd w:id="3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9" w:name="104396"/>
            <w:bookmarkEnd w:id="3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0" w:name="104397"/>
            <w:bookmarkEnd w:id="3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1" w:name="104398"/>
            <w:bookmarkEnd w:id="3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2" w:name="104399"/>
            <w:bookmarkEnd w:id="35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3" w:name="104400"/>
            <w:bookmarkEnd w:id="35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4" w:name="104401"/>
            <w:bookmarkEnd w:id="3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5" w:name="104402"/>
            <w:bookmarkEnd w:id="3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6" w:name="104403"/>
            <w:bookmarkEnd w:id="3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7" w:name="104404"/>
            <w:bookmarkEnd w:id="3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8" w:name="104405"/>
            <w:bookmarkEnd w:id="3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9" w:name="104406"/>
            <w:bookmarkEnd w:id="3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0" w:name="104407"/>
            <w:bookmarkEnd w:id="36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1" w:name="104408"/>
            <w:bookmarkEnd w:id="3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2" w:name="104409"/>
            <w:bookmarkEnd w:id="3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3" w:name="104410"/>
            <w:bookmarkEnd w:id="3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4" w:name="104411"/>
            <w:bookmarkEnd w:id="3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5" w:name="104412"/>
            <w:bookmarkEnd w:id="3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6" w:name="104413"/>
            <w:bookmarkEnd w:id="3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7" w:name="104414"/>
            <w:bookmarkEnd w:id="36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8" w:name="104415"/>
            <w:bookmarkEnd w:id="36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9" w:name="104416"/>
            <w:bookmarkEnd w:id="3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0" w:name="104417"/>
            <w:bookmarkEnd w:id="3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1" w:name="104418"/>
            <w:bookmarkEnd w:id="3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2" w:name="104419"/>
            <w:bookmarkEnd w:id="3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3" w:name="104420"/>
            <w:bookmarkEnd w:id="3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4" w:name="104421"/>
            <w:bookmarkEnd w:id="3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5" w:name="104422"/>
            <w:bookmarkEnd w:id="37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6" w:name="104423"/>
            <w:bookmarkEnd w:id="37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7" w:name="104424"/>
            <w:bookmarkEnd w:id="3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8" w:name="104425"/>
            <w:bookmarkEnd w:id="3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9" w:name="104426"/>
            <w:bookmarkEnd w:id="3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0" w:name="104427"/>
            <w:bookmarkEnd w:id="3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1" w:name="104428"/>
            <w:bookmarkEnd w:id="3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2" w:name="104429"/>
            <w:bookmarkEnd w:id="3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3" w:name="104430"/>
            <w:bookmarkEnd w:id="38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4" w:name="104431"/>
            <w:bookmarkEnd w:id="3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5" w:name="104432"/>
            <w:bookmarkEnd w:id="3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6" w:name="104433"/>
            <w:bookmarkEnd w:id="3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7" w:name="104434"/>
            <w:bookmarkEnd w:id="3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8" w:name="104435"/>
            <w:bookmarkEnd w:id="3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9" w:name="104436"/>
            <w:bookmarkEnd w:id="3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0" w:name="104437"/>
            <w:bookmarkEnd w:id="39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1" w:name="104438"/>
            <w:bookmarkEnd w:id="3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2" w:name="104439"/>
            <w:bookmarkEnd w:id="3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3" w:name="104440"/>
            <w:bookmarkEnd w:id="3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4" w:name="104441"/>
            <w:bookmarkEnd w:id="3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5" w:name="104442"/>
            <w:bookmarkEnd w:id="3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6" w:name="104443"/>
            <w:bookmarkEnd w:id="3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7" w:name="104444"/>
            <w:bookmarkEnd w:id="39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8" w:name="104445"/>
            <w:bookmarkEnd w:id="3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9" w:name="104446"/>
            <w:bookmarkEnd w:id="3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0" w:name="104447"/>
            <w:bookmarkEnd w:id="4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1" w:name="104448"/>
            <w:bookmarkEnd w:id="4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2" w:name="104449"/>
            <w:bookmarkEnd w:id="4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3" w:name="104450"/>
            <w:bookmarkEnd w:id="4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4" w:name="104451"/>
            <w:bookmarkEnd w:id="40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5" w:name="104452"/>
            <w:bookmarkEnd w:id="4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6" w:name="104453"/>
            <w:bookmarkEnd w:id="4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7" w:name="104454"/>
            <w:bookmarkEnd w:id="4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8" w:name="104455"/>
            <w:bookmarkEnd w:id="4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9" w:name="104456"/>
            <w:bookmarkEnd w:id="4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0" w:name="104457"/>
            <w:bookmarkEnd w:id="4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1" w:name="104458"/>
            <w:bookmarkEnd w:id="41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2" w:name="104459"/>
            <w:bookmarkEnd w:id="4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3" w:name="104460"/>
            <w:bookmarkEnd w:id="4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4" w:name="104461"/>
            <w:bookmarkEnd w:id="4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5" w:name="104462"/>
            <w:bookmarkEnd w:id="4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6" w:name="104463"/>
            <w:bookmarkEnd w:id="4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7" w:name="104464"/>
            <w:bookmarkEnd w:id="4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0649A5" w:rsidRPr="00592241" w:rsidRDefault="000649A5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5-дневной учебной неделе (34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в году).</w:t>
      </w:r>
    </w:p>
    <w:p w:rsidR="00D004F7" w:rsidRPr="00592241" w:rsidRDefault="000649A5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592241" w:rsidRDefault="00E57F58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Недельный учебный план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обучающихся Х-Х</w:t>
      </w:r>
      <w:proofErr w:type="gramStart"/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778"/>
        <w:gridCol w:w="565"/>
        <w:gridCol w:w="603"/>
        <w:gridCol w:w="740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8" w:name="104468"/>
            <w:bookmarkEnd w:id="41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9" w:name="104469"/>
            <w:bookmarkEnd w:id="4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0" w:name="104470"/>
            <w:bookmarkEnd w:id="4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1" w:name="104471"/>
            <w:bookmarkEnd w:id="42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2" w:name="104472"/>
            <w:bookmarkEnd w:id="4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3" w:name="104473"/>
            <w:bookmarkEnd w:id="4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4" w:name="104474"/>
            <w:bookmarkEnd w:id="4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5" w:name="104475"/>
            <w:bookmarkEnd w:id="42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6" w:name="104476"/>
            <w:bookmarkEnd w:id="4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7" w:name="104477"/>
            <w:bookmarkEnd w:id="4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8" w:name="104478"/>
            <w:bookmarkEnd w:id="4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9" w:name="104479"/>
            <w:bookmarkEnd w:id="4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0" w:name="104480"/>
            <w:bookmarkEnd w:id="4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1" w:name="104481"/>
            <w:bookmarkEnd w:id="43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2" w:name="104482"/>
            <w:bookmarkEnd w:id="4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3" w:name="104483"/>
            <w:bookmarkEnd w:id="4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4" w:name="104484"/>
            <w:bookmarkEnd w:id="4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5" w:name="104485"/>
            <w:bookmarkEnd w:id="4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6" w:name="104486"/>
            <w:bookmarkEnd w:id="43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7" w:name="104487"/>
            <w:bookmarkEnd w:id="43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8" w:name="104488"/>
            <w:bookmarkEnd w:id="4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9" w:name="104489"/>
            <w:bookmarkEnd w:id="4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0" w:name="104490"/>
            <w:bookmarkEnd w:id="4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1" w:name="104491"/>
            <w:bookmarkEnd w:id="4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2" w:name="104492"/>
            <w:bookmarkEnd w:id="44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3" w:name="104493"/>
            <w:bookmarkEnd w:id="4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4" w:name="104494"/>
            <w:bookmarkEnd w:id="4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5" w:name="104495"/>
            <w:bookmarkEnd w:id="4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6" w:name="104496"/>
            <w:bookmarkEnd w:id="4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7" w:name="104497"/>
            <w:bookmarkEnd w:id="44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8" w:name="104498"/>
            <w:bookmarkEnd w:id="44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9" w:name="104499"/>
            <w:bookmarkEnd w:id="4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0" w:name="104500"/>
            <w:bookmarkEnd w:id="4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1" w:name="104501"/>
            <w:bookmarkEnd w:id="4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2" w:name="104502"/>
            <w:bookmarkEnd w:id="4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3" w:name="104503"/>
            <w:bookmarkEnd w:id="45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4" w:name="104504"/>
            <w:bookmarkEnd w:id="4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5" w:name="104505"/>
            <w:bookmarkEnd w:id="4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6" w:name="104506"/>
            <w:bookmarkEnd w:id="4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7" w:name="104507"/>
            <w:bookmarkEnd w:id="4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8" w:name="104508"/>
            <w:bookmarkEnd w:id="45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9" w:name="104509"/>
            <w:bookmarkEnd w:id="4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0" w:name="104510"/>
            <w:bookmarkEnd w:id="4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1" w:name="104511"/>
            <w:bookmarkEnd w:id="4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2" w:name="104512"/>
            <w:bookmarkEnd w:id="4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3" w:name="104513"/>
            <w:bookmarkEnd w:id="46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4" w:name="104514"/>
            <w:bookmarkEnd w:id="46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5" w:name="104515"/>
            <w:bookmarkEnd w:id="4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6" w:name="104516"/>
            <w:bookmarkEnd w:id="4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7" w:name="104517"/>
            <w:bookmarkEnd w:id="4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8" w:name="104518"/>
            <w:bookmarkEnd w:id="4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9" w:name="104519"/>
            <w:bookmarkEnd w:id="46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0" w:name="104520"/>
            <w:bookmarkEnd w:id="47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1" w:name="104521"/>
            <w:bookmarkEnd w:id="4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2" w:name="104522"/>
            <w:bookmarkEnd w:id="4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3" w:name="104523"/>
            <w:bookmarkEnd w:id="4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4" w:name="104524"/>
            <w:bookmarkEnd w:id="4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5" w:name="104525"/>
            <w:bookmarkEnd w:id="47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6" w:name="104526"/>
            <w:bookmarkEnd w:id="4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7" w:name="104527"/>
            <w:bookmarkEnd w:id="4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8" w:name="104528"/>
            <w:bookmarkEnd w:id="4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9" w:name="104529"/>
            <w:bookmarkEnd w:id="4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82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0" w:name="104530"/>
            <w:bookmarkEnd w:id="48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1" w:name="104531"/>
            <w:bookmarkEnd w:id="4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2" w:name="104532"/>
            <w:bookmarkEnd w:id="4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3" w:name="104533"/>
            <w:bookmarkEnd w:id="4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4" w:name="104534"/>
            <w:bookmarkEnd w:id="4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5" w:name="104535"/>
            <w:bookmarkEnd w:id="48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6" w:name="104536"/>
            <w:bookmarkEnd w:id="4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7" w:name="104537"/>
            <w:bookmarkEnd w:id="4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8" w:name="104538"/>
            <w:bookmarkEnd w:id="4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9" w:name="104539"/>
            <w:bookmarkEnd w:id="4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0" w:name="104540"/>
            <w:bookmarkEnd w:id="49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1" w:name="104541"/>
            <w:bookmarkEnd w:id="4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2" w:name="104542"/>
            <w:bookmarkEnd w:id="4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3" w:name="104543"/>
            <w:bookmarkEnd w:id="4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4" w:name="104544"/>
            <w:bookmarkEnd w:id="4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5" w:name="104545"/>
            <w:bookmarkEnd w:id="49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6" w:name="104546"/>
            <w:bookmarkEnd w:id="4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7" w:name="104547"/>
            <w:bookmarkEnd w:id="4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8" w:name="104548"/>
            <w:bookmarkEnd w:id="4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9" w:name="104549"/>
            <w:bookmarkEnd w:id="4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</w:tbl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2241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004F7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Pr="00592241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7130" w:rsidRPr="00592241" w:rsidRDefault="000649A5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</w:t>
      </w:r>
      <w:r w:rsidR="0062713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внеурочной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Пояснительная записка.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 внеурочной деятельности формируется с учетом особенностей развития и особых образовательных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отсталостью. Участникам образовательных отношений предоставляется право выбора направления и содержания учебных курсов.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 следующие: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 планируемых результатов освоения программы общего образования;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 в разновозрастной школьной среде;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 правил безопасного образа жизни;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 Все ее формы представляются в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 тип образовательной организации, особенности, в том числе нозологические характеристики контингента, кадровый состав);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 проблемы и трудности их учебной деятельности;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внеурочной деятельности и их содержательное наполнение.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Направления внеурочной деятельности являются для образовательной организации общими ориентирами.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направлений внеурочной деятельности </w:t>
      </w:r>
      <w:r w:rsidR="00E5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ориентируется, прежде всего, на свои особенности функционирования, психолого-педагогические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</w:t>
      </w:r>
      <w:r w:rsidR="00E57F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(законные представители) как законные участники образовательных отношений.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Направления и цели внеурочной деятельности: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Проектная деятельность организуется в доступных для обучающихся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совместной деятельности по выполнению проектов.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 функциональной коммуникативной грамотности, культуры общения.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627130" w:rsidRPr="00211FD2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 развития, когда педагогический работник непосредственно помогает </w:t>
      </w:r>
      <w:proofErr w:type="gramStart"/>
      <w:r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преодолеть трудности, возникшие при изучении разных предметов.</w:t>
      </w:r>
    </w:p>
    <w:p w:rsidR="00627130" w:rsidRPr="00592241" w:rsidRDefault="00E57F58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713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Выбор форм организации внеурочной деятельности</w:t>
      </w:r>
      <w:r w:rsidR="0062713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следующим требованиям: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 задач конкретного направления;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 непосредственное активное участие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деятельности, в том числе совместной (парной, групповой, коллективной);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 или иное направление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 ИКТ.</w:t>
      </w:r>
    </w:p>
    <w:p w:rsidR="00627130" w:rsidRPr="00D6440D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деятельности: художественные,</w:t>
      </w:r>
      <w:r w:rsidR="00D6440D"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 спортивные кружки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соревновательные </w:t>
      </w:r>
      <w:proofErr w:type="spell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мероприятиясекции</w:t>
      </w:r>
      <w:proofErr w:type="spellEnd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экскурсии, мини-исследования; общественно полезные практики.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организации внеурочной де</w:t>
      </w:r>
      <w:r w:rsidR="00E5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принимают участие все педагогические работники данной </w:t>
      </w:r>
      <w:r w:rsidR="00E57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(учителя, социальный педагог, педагог-психолог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учитель-дефектолог, учитель-логопед, библиотекарь).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27130" w:rsidRPr="00211FD2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 как правило, основной педагогический</w:t>
      </w:r>
      <w:r w:rsidR="00211FD2"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работник, ведущий класс, </w:t>
      </w:r>
      <w:r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</w:t>
      </w:r>
      <w:r w:rsidR="00211FD2"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учебной</w:t>
      </w:r>
      <w:r w:rsidRP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D6440D" w:rsidP="00D64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62713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план воспитательной работы.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130" w:rsidRPr="00211FD2" w:rsidRDefault="00EE4EC3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="0062713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алендарный план воспитательной работы является </w:t>
      </w:r>
      <w:r w:rsidR="0062713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единым д</w:t>
      </w:r>
      <w:r w:rsidR="0021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образовательных организаций.</w:t>
      </w:r>
    </w:p>
    <w:p w:rsidR="00627130" w:rsidRPr="00592241" w:rsidRDefault="00EE4EC3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2713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ндарный план воспитательной работы реализуется в рамках уро</w:t>
      </w:r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и внеурочной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</w:t>
      </w:r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</w:t>
      </w:r>
      <w:proofErr w:type="gramStart"/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130" w:rsidRPr="00592241" w:rsidRDefault="00211FD2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2713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должны проводиться с учетом особенностей образовательной программы, а также возрастных, физиологических и психоэмоциональных особенностей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 с умственной отсталостью.</w:t>
      </w:r>
    </w:p>
    <w:p w:rsidR="00627130" w:rsidRPr="00592241" w:rsidRDefault="00211FD2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713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педагогических работников и другая документация, которая должна соответствовать содержанию плана.</w:t>
      </w:r>
    </w:p>
    <w:p w:rsidR="00627130" w:rsidRPr="00592241" w:rsidRDefault="00211FD2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27130" w:rsidRPr="0021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 Организации</w:t>
      </w:r>
      <w:r w:rsidR="0062713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дополняется и актуализируется ежегодно в соответствии с памятными датами,</w:t>
      </w:r>
      <w:r w:rsidR="0062713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юбилеями общероссийского, регионального, местного значения, памятными датами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  <w:proofErr w:type="gramEnd"/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 построение плана по основным направлениям воспитания, по календар</w:t>
      </w:r>
      <w:r w:rsidR="00211F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периодам (месяцам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триместрам или в иной форме).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 борьбе с терроризмом;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 музыки;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 сотрудников органов внутренних дел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</w:t>
      </w:r>
      <w:r w:rsid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 вой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алинградской битве;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 пределами Отечества;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AC4D45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</w:t>
      </w:r>
      <w:r w:rsidR="00F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августа: День российского кино.</w:t>
      </w:r>
    </w:p>
    <w:p w:rsidR="00AC4D45" w:rsidRPr="00592241" w:rsidRDefault="00AC4D45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AC4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 раздел ФАООП УО (вариант 2)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45" w:rsidRP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 w:rsid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Обучающийся с умственной отсталостью в умеренной, тяжелой или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ФАООП УО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образование по ФАООП УО (вариант 2), на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ФАООП УО (вариант 2):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proofErr w:type="gramEnd"/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обучающихся, получающих образование ФАООП УО (вариант 2),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умеренной и тяжелой умственной отсталостью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одного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и психофизического развития,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фонетико-фонематического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лексического и грамматического. У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 и тяжелой степенью умственной отсталости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выделяются обучающиеся с отсутствием речи, со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высказыванием на уровне отдельных слов, с наличием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Ввиду этого при обучении большей части данной категории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разнообразные средства невербальной коммуникации.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 и тяжелой умственной отсталостью крайне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:rsidR="00C813FE" w:rsidRPr="00592241" w:rsidRDefault="00AC4D45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Психофизическое недоразвитие характеризуется также нарушениями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 наблюдаются трудности,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шнурков.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самообслуживания может быть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знаний и представлений о внешнем мире мал и часто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сумму различных ограничений, а сложное качественно новое явление с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психофизического развития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проявления совокупно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препятствуют развитию самостоятельной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выраженными нарушениями и (или) искажениями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эмоциональной сферы определяется не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ее недоразвитием, но и специфическими проявлениями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неразвитостью волевых процессов,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и, как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своеобразие психофизического развития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специфику их образовательных потребностей.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proofErr w:type="gramEnd"/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церебрального паралича (далее - ДЦП), спастический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тетрапарез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деятельности, коммуникации. Большинство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до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умеренной формой интеллектуального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интерес к общению и взаимодействию с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обучающихся вербальным и невербальным средствам коммуникации. 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другой группы обучающихся обусловлены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 с окружающими отсутствует или возникает как форма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физического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действие, проявляют агрессию или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самоагрессию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бросают игрушки, предметы,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привычной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обстановки, наличии рядом незнакомых людей,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третьей группы обучающихся отсутствуют выраженные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замедленности темпа, недостаточной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контактов с окружающими и другие черты, сходные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группы владеет элементарной речью: могут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типологических особенностей с позиции специальной психологии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образовательной организации, имея в виду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аспекты реализации особых образовательных потребностей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образования, содержание образования, создание специальных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образования: предполагается учет потребности в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образования: учитывается потребность во введении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содержании образования обычно развивающегося обучающегося.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"Речь и альтернативная коммуникация", "Человек"; курсы по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  <w:proofErr w:type="gramEnd"/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методов и средств обучения: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"обходных путей", использовании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Особая организация обучения: учитывается потребность 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границ образовательного пространства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образования. Руководствуясь принципом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году обучения в каждом), так и в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близковозрастных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(группах) по возрастающим ступеням обучения. Основанием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обучение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образовании и их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потребность в согласованных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 потребность в совместной работе специалистов разных профессий: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  <w:proofErr w:type="gramEnd"/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45" w:rsidRP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="00AC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образования, направленный на социализацию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нервной системы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познанию окружающего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особых образовательных потребностей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в том числе специального педагогического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  <w:proofErr w:type="gramEnd"/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обучающихся с РАС и с умеренной, тяжелой,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потребности дополняются потребностями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  <w:proofErr w:type="gramEnd"/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  <w:proofErr w:type="gramEnd"/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отдельного помещения для психологической разгрузки.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и под</w:t>
      </w:r>
      <w:r w:rsid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ходы к формированию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2).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системных нарушений развития обучающихся с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AC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отсталостью, с ТМНР -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(вариант 2)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-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1). Они определяются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умеренной,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самостоятельности в решении повседневных жизненных задач,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поэтапного, планомерного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расширения жизненного опыта и повседневных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СИПР разрабатывается на основе АООП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структура СИПР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и речемыслительных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знаний, навыков, умений: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  <w:proofErr w:type="gramEnd"/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СИПР (включает конкретные задачи по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деятельности; сотрудничества организации и семьи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формулируются в качестве возможных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(ожидаемых)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СИПР для ряда обучающихся (организация ухода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  <w:proofErr w:type="gramEnd"/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Программа сотрудничества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 обучающегося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представлений, действий (операций), внесенных в СИПР.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ФАООП УО (вариант 2).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формирование установки на безопасный, здоровый образ жизни,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"Язык и речевая практика". Учебный</w:t>
      </w:r>
      <w:r w:rsidR="005825A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обучении чтению и письму можно использовать содержание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"Математика".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"Искусство". Учебный предмет "Музыка и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"Искусство".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"Технология". Учебный предмет "Профильный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жизнеобеспечения, социального развития и помощи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"Физическая культура".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45" w:rsidRP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8.5</w:t>
      </w:r>
      <w:r w:rsidRPr="00A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оценки достижения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АООП образовательная организация разрабатывает СИПР,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полугодие выступают в качестве текущей аттестации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ребёнка, динамика развития его личности.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отраженных в СИПР задач и анализа результатов обучения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специальной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индивидуальной программы развития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жизненной компетенции обучающихся.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путем наблюдения за выполнением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обучения и развития в целом.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отражает степень выполнения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СИПР, взаимодействие следующих компонентов: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обучающийся знает и умеет на конец учебного периода;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должны учитываться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достижений необходимо учитывать степень самостоятельности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представлений, умений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каждой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затруднений в оценке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AB37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87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Содержательный раздел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2)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7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"Речь и</w:t>
      </w:r>
      <w:r w:rsidR="00FF4B2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(мимика, указательные жесты), работу артикуляционного аппарата,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трудом произносят отдельные звуки и слоги.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целенаправленность речевой деятельности.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выраженными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обучающихся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ТМНР устная (звучащая) речь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отсутствует или нарушена настолько, что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ее окружающими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затруднено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невозможно.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повседневных социальных контактов в доступных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пределах.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нуждающимися в дополнительной индивидуальной работе,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"Речь и альтернативная</w:t>
      </w:r>
      <w:r w:rsidR="00DB4A1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"Коммуникация".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использованием вербальных средств.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использованием невербальных средств.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мимикой согласия (несогласия), удовольствия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proofErr w:type="gramEnd"/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картинка, пиктограмма).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желаний, приветствие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(прощание), обращение за помощью, ответы на вопросы,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внимания, выражение согласия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благодарности, своих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желаний, согласия (несогласия),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желаний, согласия (несогласия),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 средствами вербальной и невербальной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предмет (посуда, мебель,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транспорт, птицы).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действия предмета (пить,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обозначающих признак предмета (цвет, величина, форма).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указывающих на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слов, обозначающих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на, под, из, из-за). Понимание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Экспрессивная речь. Называние (употребление) отдельных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класса).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(употребление) слов,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(употребление) обобщающих понятий (посуда,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(употребление) слов, обозначающих признак действия,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(употребление) слов, указывающих на предмет, его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Называние (употребление) слов, обозначающих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количество предметов (пять, второй).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(употребление)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Называние (употребление) простых предложений.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событиях.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рассказа о себе. Пересказ текста по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(электронного устройства).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  <w:proofErr w:type="gramEnd"/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и письмо.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к осмысленному чтению и письму.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чтения и письма.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"Речь и</w:t>
      </w:r>
      <w:r w:rsidR="00D63A0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объекты и явления природы, объекты рукотворного мира 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в соответствии с возрастными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обращенной речи, понимание смысла рисунков, фотографий,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средствами альтернативной коммуникации: жестами,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  <w:proofErr w:type="gramEnd"/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для выражения индивидуальных потребностей;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D63A0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блокноте, при определении количества испеченных пирожков, изготовленных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по математике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нуждаются в дополнительной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работе.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содержание предмета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для занятий;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2-х, 3-х, 4-х частей (до 10); мозаики;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"Математические представления"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"Количественные представления".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одинаковых предметов. Разъединение множеств.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цифр. Соотнесение количества предметов с числом.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5 (10). Запись арифметического примера на увеличение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Представления о величине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Представление о форме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Соотнесение формы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 геометрическими телами, фигурой.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Соотнесение геометрической формы с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(3-х, 4-х) частей. Составление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геометрической фигуры (треугольник,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(треугольник, квадрат, круг, прямоугольник).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Обводка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геометрической фигуры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proofErr w:type="gramEnd"/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Пространственные представления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месторасположения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proofErr w:type="gramEnd"/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назад, вправо, влево.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плоскости: вверху (верх), внизу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  <w:proofErr w:type="gramEnd"/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направо, снизу вверх, сверху вниз.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отношения порядка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Определение, месторасположения предметов в ряду.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представления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деятельности с временным промежутком: сейчас, потом,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времен года. Знание порядка следования сезонов в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="005C4B8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представления: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решать задачи на увеличение и уменьшение на одну, несколько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устанавливать взаимно-однозначные соответствия;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Федеральная рабочая программа по учебному предмету "Окружающий</w:t>
      </w:r>
      <w:r w:rsidR="005C4B8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знакомится с разнообразием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нуждаются в дополнительной индивидуальной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животными; различные календари;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сезонных изменений в природе;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"Окружающий природный мир"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"Растительный мир":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растений (дерево, куст, трава).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жизни человека.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деревьев (берёза, дуб, клён,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строения дерева (ствол, корень,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лесных и садовых кустарников.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значения кустарников в природе и жизни человека.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Знание способов переработки фруктов.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съедобных 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переработки овощей.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ягод (смородина,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  <w:proofErr w:type="gramEnd"/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переработки ягод.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грибов (белый гриб, мухомор,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подберёзовик, лисичка, подосиновик, опенок, поганка,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вешенка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шампиньон)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строения гриба (ножка, шляпка). Различение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Знание способов переработки грибов.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или различение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цветочно-декоративных растений (астра, гладиолус, георгин,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  <w:proofErr w:type="gramEnd"/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дикорастущих цветочно-декоративных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proofErr w:type="gramEnd"/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Узнавание травянистых растений.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значения трав в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человека. Узнавание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(различение) лекарственных растений (зверобой,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фиалка, фикус). Знание строения растения. Знание особенностей ухода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зерновых культур (пшеница, просо,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растений природных зон холодного пояса.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5841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особенностей растений природных</w:t>
      </w:r>
      <w:r w:rsidR="005841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"Животный мир".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строения домашнего (дикого) животного (голова,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основных признаков животного. Установление связи строения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животного с его образом жизни.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домашних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proofErr w:type="gramEnd"/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животных в группу "домашние животные".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диких животных (лиса, заяц, волк,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питания диких животных.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proofErr w:type="gramEnd"/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животных. Знание способов передвижения животных.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гусенок, индюшонок).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зимующих птиц (голубь,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proofErr w:type="gramEnd"/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птиц. Объединение перелетных птиц в группу "перелетные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способов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насекомых. Знание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значения насекомых в жизни человека, в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морских обитателей (кит, дельфин, морская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строения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морских обитателей в жизни человека, в природе.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особенностей ухода (питание,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природы.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некоторых полезных ископаемых (например, уголь,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 огня (полезные свойства,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Знание значения огня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представления.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настольный). Ориентация в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времен года (весна, лето, осень, зима) по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годе как о последовательности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сезонов. Знание изменений, происходящих в жизни человека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разное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года.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явлений природы (дождь, снегопад,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Соотнесение явлений природы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года. Рассказ о погоде текущего дня.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"Окружающий</w:t>
      </w:r>
      <w:r w:rsidR="005A110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объектах неживой природы (вода, воздух, земля,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учитывать изменения в окружающей среде для выполнения правил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животном и растительном мире (растения, животные, их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Федеральная рабочая программа по учебному предмету "Человек"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личности обучающегося происходит при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 включает следующее содержание: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  <w:proofErr w:type="gramEnd"/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 включает задачи по формированию умений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:rsidR="002818FB" w:rsidRPr="00592241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 предполагает обучение использованию во время еды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:rsidR="002818FB" w:rsidRPr="00592241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:rsidR="00C813FE" w:rsidRPr="00592241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образцом культуры общения </w:t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являлось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рук, питье из кружки проводится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возраста, а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усложнения самих навыков. Например,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возраста формирование навыков самообслуживания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"Человек"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"Представления о себе".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частей тела.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частей лица. Знание строения человека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(скелет, мышцы, кожа).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внутренних органов человека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"Гигиена тела".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Обращение с одеждой и обувью.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предметов одежды.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деталей предметов одежды.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видов обуви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летняя, демисезонная). Узнавание (различение) головных уборов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погодных условий.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видов одежды (повседневная,</w:t>
      </w:r>
      <w:proofErr w:type="gramEnd"/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летняя,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Застегивание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"Туалет".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  <w:proofErr w:type="gramEnd"/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"Прием пищи".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желании пить. Питье через соломинку.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 из кружки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Наливание жидкости в кружку. Сообщение о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пищи, поднесение вилки ко рту, снятие губами с вилки кусочка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"Семья".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"Человек".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Федеральная рабочая программа по учебному предмету "Домоводство"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актуальны для формирования бытовой деятельности обучающихся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  <w:proofErr w:type="gramEnd"/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грифельная и магнитная доски, уборочный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  <w:proofErr w:type="gramEnd"/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"Домоводство"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"Покупки".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"Обращение с кухонным инвентарем".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с посудой.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предметов посуды для сервировки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proofErr w:type="gramEnd"/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"Приготовление пищи".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продукта в воду, постановка кастрюли на конфорку, установка таймера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  <w:proofErr w:type="gramEnd"/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"Уход за вещами".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белья. Полоскание белья. Выжимание белья. Вывешивание белья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моющего средства, замачивание белья,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белья, полоскание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стиркой, закладывание белья, закрывание дверцы машины,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"Уборка помещения и территории".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</w:t>
      </w:r>
      <w:r w:rsidR="0099070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Федеральная рабочая программа по учебному предмету "Окружающий</w:t>
      </w:r>
      <w:r w:rsidR="009742D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разделами: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"Квартира, дом, двор", "Продукты питания", "Предметы быта",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  <w:proofErr w:type="gramEnd"/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  <w:proofErr w:type="gramEnd"/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данного предмета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нуждаются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видеопроектор и другое мультимедийное оборудование.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Оборудованное (по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  <w:proofErr w:type="gramEnd"/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"Окружающий социальный мир"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следующими разделами: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"Квартира, дом, двор", "Продукты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питания",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"Предметы быта", "Школа", "Предметы и материалы, изготовленные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  <w:proofErr w:type="gramEnd"/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"Квартира, дом, двор".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потолок, пол).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типов домов (одноэтажный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proofErr w:type="gramEnd"/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  <w:proofErr w:type="gramEnd"/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мусоропроводом (домофоном, почтовым ящиком, кодовым замком).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функционального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:rsidR="00C813FE" w:rsidRPr="00592241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(соблюдение)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:rsidR="00C813FE" w:rsidRPr="00592241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вреде, который приносят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ситуации. </w:t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посуды: тарелка, стакан,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  <w:proofErr w:type="gramEnd"/>
    </w:p>
    <w:p w:rsidR="00C813FE" w:rsidRPr="00592241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строения часов (циферблат,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стрелки (часовая, минутная)). </w:t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аудио, видеотехники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технического устройства (сотовый телефон,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"Продукты питания".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Узнавание упаковок с</w:t>
      </w:r>
      <w:r w:rsidR="009965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напитком.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молочных продуктов (молоко, йогурт,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proofErr w:type="gramEnd"/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мясных продуктов: готовых к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способами обработки (приготовления) мясных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продуктов. Знание правил хранения мясных продуктов.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  <w:proofErr w:type="gramEnd"/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правил хранения рыбных продуктов.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муки 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со способами обработки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 и бобовых: готовых к употреблению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"Предметы быта".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электробытовым прибором.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мебели (стол,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кабинетная).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посуды (тарелка, стакан,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proofErr w:type="gramEnd"/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назначение предметов посуды.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кухонного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назначение кухонного инвентаря.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предметов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"Школа".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дня.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школьных принадлежностей: школьная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назначения школьных принадлежностей. Представление о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проявления дружеских отношений (чувств). Умение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другому человеку.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"Предметы и материалы, изготовленные человеком".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свойств бумаги (рвется, мнется, намокает).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Узнавание предметов,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свой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 (прозрачность,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непрозрачность, водонепроницаемость).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Узнавание предметов, изготовленных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мнется, намокает, рвётся).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Узнавание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астмассы (лёгкость, хрупкость). Узнавание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"Населенный пункт".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  <w:proofErr w:type="gramEnd"/>
    </w:p>
    <w:p w:rsidR="00C813FE" w:rsidRPr="00592241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(различение) частей территории улицы (проезжая часть, тротуар). </w:t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</w:t>
      </w:r>
      <w:proofErr w:type="gramEnd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улице. </w:t>
      </w:r>
      <w:proofErr w:type="gramStart"/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достопримечательностей своего города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  <w:proofErr w:type="gramEnd"/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"Транспорт".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рельсовый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"Страна".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названия столицы России.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(узнавание) основных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  <w:proofErr w:type="gramEnd"/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"Традиции, обычаи".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"Окружающий</w:t>
      </w:r>
      <w:r w:rsidR="00D96C1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объектам, созданным человеком;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взаимодействовать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выбирая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стране, народе, столице, больших городах, городе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  <w:proofErr w:type="gramEnd"/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Федеральная рабочая программа по учебному предмету "Музыка и</w:t>
      </w:r>
      <w:r w:rsidR="002146F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обучающегося. На музыкальных занятиях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развивается не только способность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установки, кастаньеты,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жалейки,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Карла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музыкальный центр, компьютер,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инструментов,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магнитная доски, ширма,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видеофильмы, презентации (записи со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"Музыка и движение"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"Слушание музыки".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"Пение".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"Движение под музыку".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танцевальных движений. Имитация движений животных. Выполнение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"Игра на музыкальных инструментах".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"Музыка и</w:t>
      </w:r>
      <w:r w:rsidR="005728C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Федеральная рабочая программа по учебному предмету</w:t>
      </w:r>
      <w:r w:rsidR="009F0E3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9F0E3B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:rsidR="00C813FE" w:rsidRPr="00592241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"Лепка", "Рисование", "Аппликация".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изобразительной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обучается уважительному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 полезны и нужны другим людям. Это делает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жизнь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демонстрационными материалами,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и работ обучающихся; магнитная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доски; расходные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  <w:proofErr w:type="gramEnd"/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  <w:proofErr w:type="gramEnd"/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"Изобразительная деятельность"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"Лепка".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 и приспособлений для работы с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Разминание пластилина (теста, глины). Раскатывание теста (глины)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кусочка материала от целого куска.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 материала от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(лепешки, полоски).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 детали. Соединение деталей изделия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прищипыванием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Лепка предмета из одной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"Аппликация".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фольга, салфетка.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 и приспособлений,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трафарет, дырокол.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Отрывание бумаги заданной формы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Выкалывание шилом: прокол бумаги, выкалывание по прямой линии,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"Рисование".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Оставление графического следа. Освоение приемов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рисования кистью: прием касания, прием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наращивания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трафарету, по шаблону, по представлению).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(отдельных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  <w:proofErr w:type="gramEnd"/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квадрате). Дополнение сюжетного рисунка отдельными предметами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нетрадиционных техник: монотипии, "по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сырому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рисования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солью, рисования шариками,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"под батик".</w:t>
      </w:r>
    </w:p>
    <w:p w:rsidR="008E4EC3" w:rsidRPr="00592241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выражать свое отношение к результатам собственной и чужой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Федеральная рабочая программа по учебному предмету "Адаптивная</w:t>
      </w:r>
      <w:r w:rsidR="00E343C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 езду на трехколесном и двухколесном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  <w:proofErr w:type="gramEnd"/>
    </w:p>
    <w:p w:rsidR="008E4EC3" w:rsidRPr="00592241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</w:t>
      </w:r>
      <w:proofErr w:type="gramEnd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</w:t>
      </w:r>
      <w:r w:rsidR="00D6440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 -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3-</w:t>
      </w:r>
      <w:r w:rsidR="00D6440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 -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колесные велосипеды, самокаты, рюкзаки,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</w:t>
      </w:r>
      <w:proofErr w:type="gramEnd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реабилитации: кресла-коляски комнатные и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</w:t>
      </w:r>
      <w:proofErr w:type="spellStart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ходунки), опоры для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  <w:proofErr w:type="gramEnd"/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"Плавание".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друга, находясь в воде, нельзя заплывать за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обозначенной для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"Коррекционные подвижные игры".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рукой. Ведение баскетбольного мяча по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обходом препятствия).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игры "Стоп,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раз". Соблюдение правил игры "Болото".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препятствий": бег по скамейке, прыжки через кирпичики,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"Велосипедная подготовка".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последовательности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поворотом. Посадка на двухколесный велосипед. Начало движения,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расстояние 10 метров, 50 метров), с поворотом. Торможение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"Лыжная подготовка".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ботинка к краю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крепления, вставление носка лыжного ботинка в крепление,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с опорой на поверхность, подъем в положение "стоя" с опорой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(несколько) скольжений. Выполнение попеременного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бесшажного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 Преодоление подъемов ступающим шагом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"елочкой"). Выполнение торможения при спуске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полуплугом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"плугом", падением).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"Туризм".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proofErr w:type="gramEnd"/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мешок, застегивание молнии до середины спального мешка,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вставление мешка в чехол, затягивание чехла.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места для установки палатки. Раскладывание палатки.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"Физическая подготовка".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и корригирующие упражнения.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Одновременное (поочередное) сгибание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Сгибание фаланг пальцев.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Одновременные (поочередные) движения руками в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proofErr w:type="gramEnd"/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Круговые движения руками в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исходном положении "руки к плечам". Движения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движения. Приседание. Ползание на четвереньках.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Поочередные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из положения "лежа" в положение "сидя"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доске, лежащей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шагом, широким шагом, в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приседе. Ходьба в умеренном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лазание,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Ползание на животе,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четвереньках.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препятствия на животе, на четвереньках.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"Адаптивная</w:t>
      </w:r>
      <w:r w:rsidR="0069336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определять свое самочувствие в связи с физической нагрузкой: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3707" w:rsidRPr="00D2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AB3707" w:rsidRP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Федеральная рабочая программа по учебному предмету "Профильный</w:t>
      </w:r>
      <w:r w:rsidR="00FC15C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8E4EC3" w:rsidRPr="00592241" w:rsidRDefault="00AB3707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своего труда.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 с различными материалами 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представлениями.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 обучающегося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  <w:proofErr w:type="gramEnd"/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процессы, примеры (образцы) народных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промыслов,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таких предметов как: швейное дело,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для труда: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  <w:proofErr w:type="gramEnd"/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"Профильный труд"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"Батик".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ткань, раскрашивание внутри контура, покрытие рисунка воском,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"Керамика".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ины. Подготовка рабочего места. Отрезание куска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глины.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 глины. Разминание глины. Отбивание глины.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"Ткачество".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Завязывание нити узлами. Движение челноком между рядами нитей с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челноком через одну нить без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полотняного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схеме,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снятие готового полотна, украшение изделия декоративным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"Деревообработка".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(сырье), крепёжный,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"Полиграфия".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составных частей ламинатора. Вставление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ввод). Набор текста с печатного образца. Выделение текста.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текстового файла (папки). Соблюдение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действий при работе на принтере: включение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принтера,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в лоток, запуск программы печать, вынимание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обложки,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обложки, нарезка листов, сборка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 в сетку-разметку, распечатка на принтере,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"Растениеводство".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"Швейное дело".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Вдевание нити в иголку. Завязывание узелка. Пришивание пуговицы с двумя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 и листьев, приметывание веток и листьев к основе,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пристрачивание</w:t>
      </w:r>
      <w:proofErr w:type="spellEnd"/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"Профильный</w:t>
      </w:r>
      <w:r w:rsidR="00976CF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Овладение трудовыми умениями, необходимыми в разных жизненных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овладению доступными профильными, прикладными,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  <w:proofErr w:type="gramEnd"/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жизнеобеспечения, социального развития и помощи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CFE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4E1" w:rsidRPr="00592241" w:rsidRDefault="00AF64E1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07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B37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Рабочие программы коррекционных курсов.</w:t>
      </w:r>
      <w:proofErr w:type="gramEnd"/>
    </w:p>
    <w:p w:rsidR="008E4EC3" w:rsidRPr="00592241" w:rsidRDefault="00AB3707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коррекционного курса "Сенсорное</w:t>
      </w:r>
      <w:r w:rsidR="00976CF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сенсорного опыта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от того, насколько полно ребенок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воспринимает окружающий мир. 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ТМНР сенсорный опыт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спонтанно не формируется.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тяжелее нарушения у обучающегося, тем</w:t>
      </w:r>
      <w:proofErr w:type="gramEnd"/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каждого раздела представлено по принципу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плотности, сенсорные панели, наборы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аромобаночек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вибромассажеры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"Сенсорное развитие".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Зрительное восприятие.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уровня глаз) напротив обучающегося (справа, слева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обучающегося).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Слуховое восприятие.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Кинестетическое восприятие.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Эмоционально-двигательная реакция на прикосновения человека.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 на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поверхностей.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материалов (дерево, металл, клейстер, крупа,</w:t>
      </w:r>
      <w:proofErr w:type="gramEnd"/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  <w:proofErr w:type="gramEnd"/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Восприятие запаха.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Восприятие вкуса.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Узнавание (различение) продуктов по вкусу (шоколад, груша).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"Предметно-практические</w:t>
      </w:r>
      <w:r w:rsidR="0035132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обучающихся с ТМНР, достигших школьного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  <w:proofErr w:type="gramEnd"/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"Предметно-практические</w:t>
      </w:r>
      <w:r w:rsidR="0035132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 с материалами.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(салфетки, туалетная бумага, бумажные полотенца,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Разрывание материала (бумагу, вату, природный материал) двумя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направо, по кругу).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Разминание материала (тесто, пластилин, глина,</w:t>
      </w:r>
      <w:proofErr w:type="gramEnd"/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пластичная масса) двумя руками (одной рукой).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Пересыпание материала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материала (вода) двумя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Наматывание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 с предметами.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"Двигательное развитие".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специалиста по лечебной физкультуре. Обеспечение условий для придания 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самостоятельным движениям, действиям с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реабилитации (например, кресла-коляски, ходунки,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сидя, стоя; ограничители; автомобильные кресла;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"Двигательное развитие".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движений головой: наклоны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груди (на уровне колен, над головой). Изменение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сидя: поворот (вправо, влево), наклон (вперед, назад,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вправо, влево). Изменение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стоя: поворот (вправо, влево),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Стояние с опорой (например,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костыли, трость), без опоры.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отведение ноги назад.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ровной горизонтальной поверхности (с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  <w:proofErr w:type="gramEnd"/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широким шагом, в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приседе). Бег с высоким подниманием бедра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"Альтернативная и</w:t>
      </w:r>
      <w:r w:rsidR="00B84DE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умеренной, тяжелой, глубокой умственной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развитие. В этой связи обучение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с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"Альтернативная и</w:t>
      </w:r>
      <w:r w:rsidR="0086494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Коммуникация с использованием невербальных средств.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мимикой согласия (несогласия), удовольствия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proofErr w:type="gramEnd"/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внимания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символа.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proofErr w:type="gramEnd"/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картинка, пиктограмма).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  <w:proofErr w:type="gramEnd"/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64944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внимания, выражение согласия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благодарности,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своих желаний, согласия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  <w:proofErr w:type="gramEnd"/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 средствами невербальной коммуникации.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 слов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предмет (посуда, мебель,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действия предмета (пить,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обозначающих признак предмета (цвет, величина, форма).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указывающих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слов, обозначающих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под, из, из-за). Понимание простых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(электронного устройства).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графического изображения (электронного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  <w:proofErr w:type="gramEnd"/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напечатанного слова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электронного устройства для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письмо.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глухих,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proofErr w:type="gramEnd"/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глухих,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множественными нарушениями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обязательными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 w:rsidR="00781B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 w:rsidR="00781B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коррекционно-развивающей области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слепых</w:t>
      </w:r>
      <w:proofErr w:type="gramEnd"/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коррекционными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курсами: "Двигательное развитие",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коррекционно-развивающей области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множественными нарушениями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обязательными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занятия.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помощь в освоении отдельных действий и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  <w:proofErr w:type="gramEnd"/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3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формирования базовых учебных действий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нахождению и обучению в среде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4. Формирование умения самостоятельно переходить от одного задания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:rsidR="008E4EC3" w:rsidRPr="00D6440D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311" w:rsidRPr="00D644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="00BD2311" w:rsidRPr="00D6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</w:t>
      </w:r>
      <w:r w:rsidRPr="00D6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воспитания.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3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воспитания (далее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BD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обязательной частью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2).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на совместную работу, на создание и развитие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proofErr w:type="gramEnd"/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  <w:proofErr w:type="gramEnd"/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призвана создать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нарушениями), связанных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ориентирована на помощь в формировании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proofErr w:type="gramEnd"/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программы воспитания: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с указанием статуса документа, его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"Особенности организуемого в образовательной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:rsidR="008E4EC3" w:rsidRPr="00592241" w:rsidRDefault="00334C76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рассматриваются особенности организации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указаны разделяемые педагогическим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перечень принципов воспитательной работы,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взаимного уважения, неукоснительное соблюдение прав всех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  <w:proofErr w:type="gramEnd"/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ориентир на создание в образовательной организации психологически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традиции воспитания, сложившиеся в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работы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обучающимися на дому, которые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организационные условия вовлечения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в единый воспитательных процесс, в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  <w:proofErr w:type="gramEnd"/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6440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начимая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 современной системы воспитательной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</w:t>
      </w:r>
      <w:r w:rsid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также принятые в образовательной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организаций-партнеров. Следует отметить, что в разделе описываются общие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"Цель и задачи воспитания" указываются общие 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образовательными потребностями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умеренной, тяжелой,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видение школой связи воспитательных 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этапе реализации АООП.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и указать, как соблюдается принцип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  <w:proofErr w:type="gramEnd"/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  <w:proofErr w:type="gramEnd"/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личностных образовательных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миру как главному принципу человеческого общежития, условию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реализовывать потенциал классного руководства в воспитании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доступном для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умеренной, тяжелой, глубокой умственной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  <w:proofErr w:type="gramEnd"/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предметно-пространственную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является компонентом АООП,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рамках данного подхода цель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"Виды, формы и содержание деятельности", в котором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коррекционно-развивающие занятия;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вариативных модулей: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среды", "взаимодействия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виды, формы и содержание доступных и полезных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с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(здоровыми) обучающимися и взрослыми.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"Классное руководство": в контексте воспитательной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другими педагогическими работниками, специалистами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привлекает братьев и сестер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открытых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 с администрацией образовательной организации планирует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поздравления,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выработка законов и правил класса (группы), помогающих обучающимся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класса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проблем и задач.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(группы), направленная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взаимодействие со специалистами, работающими с обучающимися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класса и интеграцию воспитательных влияний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во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им возможность лучше узнавать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обстановке;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взаимодействие с родителями (законными представителями)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"Школьный урок", реализация воспитательного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может включать следующую деятельность: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воспитательных возможностей содержания учебного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через демонстрацию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ответственного,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индивидуальные особенности, семейная ситуация, напрямую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выбор учителем образовательных технологий и методик урока.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чуткостью и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находки, предпочитаемые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работы, адаптированные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срежиссированная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опора в процессе урока на знания и умения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"Внеурочная деятельность"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Главного государственного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обучения, отдыха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молодежи"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(вместе с "СП 2.4.3648-20.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правила...") зарегистрировано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  <w:proofErr w:type="gramEnd"/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"Сотрудничество с семьей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мастер-классы,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школьном интернет-сайте, на которых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помощь со стороны родителей (законных представителей) в подготовке и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"Знакомство с профессиями".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расширяющие представления обучающихся о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которые, по мнению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имеют воспитательный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"Ключевые общешкольные дела и события"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фестивали, спортивные состязания), в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участвует вся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особых потребностей и возможностей.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как о дозированной нагрузке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"Образовательные путешествия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 умственной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"Организация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 поможет включить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открытой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создаваемой силами взрослых, но и самому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Воспитывающее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коррекционно-развивающее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различные виды и формы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"Интеграция общего и дополнительного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"Взаимодействия с родительскими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как семьи, воспитывающие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умеренной, тяжелой,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"Взаимодействие с социальными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"Самоанализ воспитательной работы", который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приводятся ключевые направления самоанализа,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управленческий аспекты.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воспитания обучающихся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направления самоанализа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воспитательной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принцип гуманистической направленности осуществляемого анализа,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proofErr w:type="gramEnd"/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  <w:proofErr w:type="gramEnd"/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самоанализа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личностного развития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обсуждением результатов анализа на заседании методического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  <w:proofErr w:type="gramEnd"/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вопросах: Какова динамика личностного развития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каковы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проблем? Какая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для этого нужны педагогическим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взаимосвязи с коррекционно-развивающей деятельностью. Это могут быть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характером и наличием вариативной работы с родителями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  <w:proofErr w:type="gramEnd"/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 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привлечение обучающихся и родительских сообществ к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сотрудничества с семьей обучающегося.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:rsidR="00AB494E" w:rsidRPr="00592241" w:rsidRDefault="00AB494E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494E" w:rsidRPr="00592241" w:rsidTr="00AB494E">
        <w:tc>
          <w:tcPr>
            <w:tcW w:w="4503" w:type="dxa"/>
          </w:tcPr>
          <w:p w:rsidR="00AB494E" w:rsidRPr="00D6440D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|           Задачи           </w:t>
            </w:r>
          </w:p>
        </w:tc>
        <w:tc>
          <w:tcPr>
            <w:tcW w:w="5068" w:type="dxa"/>
          </w:tcPr>
          <w:p w:rsidR="00AB494E" w:rsidRPr="00D6440D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Возможные мероприятия        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D6440D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семьи</w:t>
            </w:r>
          </w:p>
        </w:tc>
        <w:tc>
          <w:tcPr>
            <w:tcW w:w="5068" w:type="dxa"/>
          </w:tcPr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тренинги,                                                      </w:t>
            </w:r>
            <w:proofErr w:type="spellStart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D6440D"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</w:t>
            </w:r>
            <w:r w:rsidR="00D6440D"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ятия, </w:t>
            </w: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                               консультации с психологом              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осведомленности родителей (законных представителей) об    особенностях развития и                                          </w:t>
            </w:r>
          </w:p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специфических                                             </w:t>
            </w:r>
          </w:p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</w:t>
            </w:r>
            <w:proofErr w:type="gramEnd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обучающегося                              </w:t>
            </w:r>
          </w:p>
        </w:tc>
        <w:tc>
          <w:tcPr>
            <w:tcW w:w="5068" w:type="dxa"/>
          </w:tcPr>
          <w:p w:rsidR="00AB494E" w:rsidRPr="00D6440D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родителей </w:t>
            </w:r>
          </w:p>
          <w:p w:rsidR="00AB494E" w:rsidRPr="00D6440D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   со специал</w:t>
            </w:r>
            <w:r w:rsidR="00D6440D"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истами</w:t>
            </w: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D6440D" w:rsidRDefault="00D6440D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B494E"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участия семьи в разработке и реализации СИПР</w:t>
            </w:r>
          </w:p>
        </w:tc>
        <w:tc>
          <w:tcPr>
            <w:tcW w:w="5068" w:type="dxa"/>
          </w:tcPr>
          <w:p w:rsidR="00AB494E" w:rsidRPr="00D6440D" w:rsidRDefault="00C334D3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(образование</w:t>
            </w:r>
            <w:r w:rsidR="00AB494E"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между родителями (законными                       представителями) и образовательной                     организацией;                       </w:t>
            </w:r>
          </w:p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убеждение родителей (законных                                    представителей) в необходимости их участие  в разработке СИПР в интересах            </w:t>
            </w:r>
          </w:p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посещение родителями (законными                                  представителями) уроков (занятий) в      </w:t>
            </w:r>
          </w:p>
          <w:p w:rsidR="00AB494E" w:rsidRPr="00D6440D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                                                    домашнее </w:t>
            </w:r>
            <w:proofErr w:type="spellStart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D6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:rsidR="00AB494E" w:rsidRPr="00592241" w:rsidRDefault="00AB494E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1BE9" w:rsidRDefault="00871BE9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1BE9" w:rsidRDefault="00871BE9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1BE9" w:rsidRDefault="00871BE9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1BE9" w:rsidRPr="00592241" w:rsidRDefault="00871BE9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BD2311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XII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раздел ФАООП УО (вариант 2)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учебный план, образовательных организаций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обучения в учебном плане представлены шесть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</w:t>
      </w:r>
      <w:r w:rsidR="00C334D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две части: обязательную часть и часть,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  <w:proofErr w:type="gramEnd"/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2) может включать как один, так и несколько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планов.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индивидуальная программа развития (СИПР),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proofErr w:type="gramEnd"/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учебных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наиболее тяжелыми нарушениями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менее выраженными нарушениями развития больший объём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позволяют осваивать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предметам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форме урока.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индивидуальных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Единицей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считается: один ученик (индивидуальная работа),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коррекционно-развивающей области учебного плана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самостоятельно, исходя из психофизических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ГТМПК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индивидуальной программы реабилитации инвалида.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  <w:proofErr w:type="gramEnd"/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  <w:proofErr w:type="gramEnd"/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 ФАООП УО (вариант 2) обучающихся I доп.,</w:t>
      </w:r>
    </w:p>
    <w:p w:rsidR="008E4EC3" w:rsidRPr="00592241" w:rsidRDefault="008E4EC3" w:rsidP="00670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6700AB" w:rsidRPr="00592241" w:rsidRDefault="006700AB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2482"/>
        <w:gridCol w:w="1225"/>
        <w:gridCol w:w="684"/>
        <w:gridCol w:w="390"/>
        <w:gridCol w:w="390"/>
        <w:gridCol w:w="431"/>
        <w:gridCol w:w="417"/>
        <w:gridCol w:w="753"/>
      </w:tblGrid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0" w:name="107069"/>
            <w:bookmarkEnd w:id="50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1" w:name="107070"/>
            <w:bookmarkEnd w:id="5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2" w:name="107071"/>
            <w:bookmarkEnd w:id="5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3" w:name="107072"/>
            <w:bookmarkEnd w:id="50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4" w:name="107073"/>
            <w:bookmarkEnd w:id="5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5" w:name="107074"/>
            <w:bookmarkEnd w:id="5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6" w:name="107075"/>
            <w:bookmarkEnd w:id="5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7" w:name="107076"/>
            <w:bookmarkEnd w:id="5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8" w:name="107077"/>
            <w:bookmarkEnd w:id="5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700AB" w:rsidRPr="00592241" w:rsidTr="006700A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9" w:name="107078"/>
            <w:bookmarkEnd w:id="5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0" w:name="107079"/>
            <w:bookmarkEnd w:id="51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1" w:name="107080"/>
            <w:bookmarkEnd w:id="51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2" w:name="107081"/>
            <w:bookmarkEnd w:id="5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3" w:name="107082"/>
            <w:bookmarkEnd w:id="5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4" w:name="107083"/>
            <w:bookmarkEnd w:id="5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5" w:name="107084"/>
            <w:bookmarkEnd w:id="5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6" w:name="107085"/>
            <w:bookmarkEnd w:id="5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7" w:name="107086"/>
            <w:bookmarkEnd w:id="5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8" w:name="107087"/>
            <w:bookmarkEnd w:id="51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9" w:name="107088"/>
            <w:bookmarkEnd w:id="51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0" w:name="107089"/>
            <w:bookmarkEnd w:id="5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1" w:name="107090"/>
            <w:bookmarkEnd w:id="5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2" w:name="107091"/>
            <w:bookmarkEnd w:id="5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3" w:name="107092"/>
            <w:bookmarkEnd w:id="5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4" w:name="107093"/>
            <w:bookmarkEnd w:id="5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5" w:name="107094"/>
            <w:bookmarkEnd w:id="5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6" w:name="107095"/>
            <w:bookmarkEnd w:id="5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7" w:name="107096"/>
            <w:bookmarkEnd w:id="52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8" w:name="107097"/>
            <w:bookmarkEnd w:id="5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9" w:name="107098"/>
            <w:bookmarkEnd w:id="5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0" w:name="107099"/>
            <w:bookmarkEnd w:id="5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1" w:name="107100"/>
            <w:bookmarkEnd w:id="5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2" w:name="107101"/>
            <w:bookmarkEnd w:id="5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3" w:name="107102"/>
            <w:bookmarkEnd w:id="5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4" w:name="107103"/>
            <w:bookmarkEnd w:id="53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5" w:name="107104"/>
            <w:bookmarkEnd w:id="5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6" w:name="107105"/>
            <w:bookmarkEnd w:id="5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7" w:name="107106"/>
            <w:bookmarkEnd w:id="5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8" w:name="107107"/>
            <w:bookmarkEnd w:id="5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9" w:name="107108"/>
            <w:bookmarkEnd w:id="5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0" w:name="107109"/>
            <w:bookmarkEnd w:id="5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1" w:name="107110"/>
            <w:bookmarkEnd w:id="54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2" w:name="107111"/>
            <w:bookmarkEnd w:id="5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3" w:name="107112"/>
            <w:bookmarkEnd w:id="5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4" w:name="107113"/>
            <w:bookmarkEnd w:id="5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5" w:name="107114"/>
            <w:bookmarkEnd w:id="5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6" w:name="107115"/>
            <w:bookmarkEnd w:id="5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7" w:name="107116"/>
            <w:bookmarkEnd w:id="5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8" w:name="107117"/>
            <w:bookmarkEnd w:id="54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9" w:name="107118"/>
            <w:bookmarkEnd w:id="5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0" w:name="107119"/>
            <w:bookmarkEnd w:id="5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1" w:name="107120"/>
            <w:bookmarkEnd w:id="5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2" w:name="107121"/>
            <w:bookmarkEnd w:id="5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3" w:name="107122"/>
            <w:bookmarkEnd w:id="5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4" w:name="107123"/>
            <w:bookmarkEnd w:id="5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5" w:name="107124"/>
            <w:bookmarkEnd w:id="55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6" w:name="107125"/>
            <w:bookmarkEnd w:id="55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7" w:name="107126"/>
            <w:bookmarkEnd w:id="5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8" w:name="107127"/>
            <w:bookmarkEnd w:id="5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9" w:name="107128"/>
            <w:bookmarkEnd w:id="5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0" w:name="107129"/>
            <w:bookmarkEnd w:id="5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1" w:name="107130"/>
            <w:bookmarkEnd w:id="5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2" w:name="107131"/>
            <w:bookmarkEnd w:id="5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3" w:name="107132"/>
            <w:bookmarkEnd w:id="56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4" w:name="107133"/>
            <w:bookmarkEnd w:id="5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5" w:name="107134"/>
            <w:bookmarkEnd w:id="5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6" w:name="107135"/>
            <w:bookmarkEnd w:id="5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7" w:name="107136"/>
            <w:bookmarkEnd w:id="5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8" w:name="107137"/>
            <w:bookmarkEnd w:id="5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9" w:name="107138"/>
            <w:bookmarkEnd w:id="5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0" w:name="107139"/>
            <w:bookmarkEnd w:id="57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1" w:name="107140"/>
            <w:bookmarkEnd w:id="57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2" w:name="107141"/>
            <w:bookmarkEnd w:id="5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3" w:name="107142"/>
            <w:bookmarkEnd w:id="5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4" w:name="107143"/>
            <w:bookmarkEnd w:id="5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5" w:name="107144"/>
            <w:bookmarkEnd w:id="5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6" w:name="107145"/>
            <w:bookmarkEnd w:id="5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7" w:name="107146"/>
            <w:bookmarkEnd w:id="5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8" w:name="107147"/>
            <w:bookmarkEnd w:id="57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9" w:name="107148"/>
            <w:bookmarkEnd w:id="57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0" w:name="107149"/>
            <w:bookmarkEnd w:id="5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1" w:name="107150"/>
            <w:bookmarkEnd w:id="5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2" w:name="107151"/>
            <w:bookmarkEnd w:id="5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3" w:name="107152"/>
            <w:bookmarkEnd w:id="5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4" w:name="107153"/>
            <w:bookmarkEnd w:id="5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5" w:name="107154"/>
            <w:bookmarkEnd w:id="5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6" w:name="107155"/>
            <w:bookmarkEnd w:id="58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7" w:name="107156"/>
            <w:bookmarkEnd w:id="5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8" w:name="107157"/>
            <w:bookmarkEnd w:id="5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9" w:name="107158"/>
            <w:bookmarkEnd w:id="5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0" w:name="107159"/>
            <w:bookmarkEnd w:id="5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1" w:name="107160"/>
            <w:bookmarkEnd w:id="5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2" w:name="107161"/>
            <w:bookmarkEnd w:id="5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3" w:name="107162"/>
            <w:bookmarkEnd w:id="59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4" w:name="107163"/>
            <w:bookmarkEnd w:id="5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5" w:name="107164"/>
            <w:bookmarkEnd w:id="5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6" w:name="107165"/>
            <w:bookmarkEnd w:id="5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7" w:name="107166"/>
            <w:bookmarkEnd w:id="5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8" w:name="107167"/>
            <w:bookmarkEnd w:id="5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9" w:name="107168"/>
            <w:bookmarkEnd w:id="5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0" w:name="107169"/>
            <w:bookmarkEnd w:id="60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1" w:name="107170"/>
            <w:bookmarkEnd w:id="6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2" w:name="107171"/>
            <w:bookmarkEnd w:id="6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3" w:name="107172"/>
            <w:bookmarkEnd w:id="6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4" w:name="107173"/>
            <w:bookmarkEnd w:id="6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5" w:name="107174"/>
            <w:bookmarkEnd w:id="6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6" w:name="107175"/>
            <w:bookmarkEnd w:id="6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111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7" w:name="107176"/>
            <w:bookmarkEnd w:id="60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8" w:name="107177"/>
            <w:bookmarkEnd w:id="6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9" w:name="107178"/>
            <w:bookmarkEnd w:id="6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0" w:name="107179"/>
            <w:bookmarkEnd w:id="6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1" w:name="107180"/>
            <w:bookmarkEnd w:id="6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2" w:name="107181"/>
            <w:bookmarkEnd w:id="6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3" w:name="107182"/>
            <w:bookmarkEnd w:id="6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4" w:name="107183"/>
            <w:bookmarkEnd w:id="61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5" w:name="107184"/>
            <w:bookmarkEnd w:id="6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6" w:name="107185"/>
            <w:bookmarkEnd w:id="6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7" w:name="107186"/>
            <w:bookmarkEnd w:id="6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8" w:name="107187"/>
            <w:bookmarkEnd w:id="6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9" w:name="107188"/>
            <w:bookmarkEnd w:id="6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0" w:name="107189"/>
            <w:bookmarkEnd w:id="6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1" w:name="107190"/>
            <w:bookmarkEnd w:id="62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2" w:name="107191"/>
            <w:bookmarkEnd w:id="6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3" w:name="107192"/>
            <w:bookmarkEnd w:id="6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4" w:name="107193"/>
            <w:bookmarkEnd w:id="6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5" w:name="107194"/>
            <w:bookmarkEnd w:id="6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6" w:name="107195"/>
            <w:bookmarkEnd w:id="6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7" w:name="107196"/>
            <w:bookmarkEnd w:id="6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8" w:name="107197"/>
            <w:bookmarkEnd w:id="62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9" w:name="107198"/>
            <w:bookmarkEnd w:id="6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0" w:name="107199"/>
            <w:bookmarkEnd w:id="6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1" w:name="107200"/>
            <w:bookmarkEnd w:id="6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2" w:name="107201"/>
            <w:bookmarkEnd w:id="6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3" w:name="107202"/>
            <w:bookmarkEnd w:id="6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4" w:name="107203"/>
            <w:bookmarkEnd w:id="6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5" w:name="107204"/>
            <w:bookmarkEnd w:id="63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6" w:name="107205"/>
            <w:bookmarkEnd w:id="6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7" w:name="107206"/>
            <w:bookmarkEnd w:id="6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8" w:name="107207"/>
            <w:bookmarkEnd w:id="6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9" w:name="107208"/>
            <w:bookmarkEnd w:id="6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0" w:name="107209"/>
            <w:bookmarkEnd w:id="6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1" w:name="107210"/>
            <w:bookmarkEnd w:id="6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2" w:name="107211"/>
            <w:bookmarkEnd w:id="64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3" w:name="107212"/>
            <w:bookmarkEnd w:id="6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4" w:name="107213"/>
            <w:bookmarkEnd w:id="6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5" w:name="107214"/>
            <w:bookmarkEnd w:id="6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6" w:name="107215"/>
            <w:bookmarkEnd w:id="6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7" w:name="107216"/>
            <w:bookmarkEnd w:id="6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8" w:name="107217"/>
            <w:bookmarkEnd w:id="6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9" w:name="107218"/>
            <w:bookmarkEnd w:id="64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0" w:name="107219"/>
            <w:bookmarkEnd w:id="6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1" w:name="107220"/>
            <w:bookmarkEnd w:id="6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2" w:name="107221"/>
            <w:bookmarkEnd w:id="6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3" w:name="107222"/>
            <w:bookmarkEnd w:id="6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4" w:name="107223"/>
            <w:bookmarkEnd w:id="6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5" w:name="107224"/>
            <w:bookmarkEnd w:id="6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8E4EC3" w:rsidRPr="00592241" w:rsidRDefault="008E4EC3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EC3" w:rsidRPr="00592241" w:rsidRDefault="008E4EC3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C6E13" w:rsidRPr="00592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 w:rsidR="00293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 w:rsidR="00293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:rsidR="008E4EC3" w:rsidRPr="00592241" w:rsidRDefault="009619EA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Недельный учебный план ФАООП УО (вариант 2) обучающихся V-IX</w:t>
      </w:r>
    </w:p>
    <w:p w:rsidR="008E4EC3" w:rsidRPr="00592241" w:rsidRDefault="006700AB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469"/>
        <w:gridCol w:w="1222"/>
        <w:gridCol w:w="390"/>
        <w:gridCol w:w="417"/>
        <w:gridCol w:w="511"/>
        <w:gridCol w:w="604"/>
        <w:gridCol w:w="417"/>
        <w:gridCol w:w="753"/>
      </w:tblGrid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6" w:name="107228"/>
            <w:bookmarkEnd w:id="65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7" w:name="107229"/>
            <w:bookmarkEnd w:id="6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8" w:name="107230"/>
            <w:bookmarkEnd w:id="6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9" w:name="107231"/>
            <w:bookmarkEnd w:id="65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0" w:name="107232"/>
            <w:bookmarkEnd w:id="6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1" w:name="107233"/>
            <w:bookmarkEnd w:id="6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2" w:name="107234"/>
            <w:bookmarkEnd w:id="6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3" w:name="107235"/>
            <w:bookmarkEnd w:id="6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4" w:name="107236"/>
            <w:bookmarkEnd w:id="6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700AB" w:rsidRPr="00592241" w:rsidTr="006700A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5" w:name="107237"/>
            <w:bookmarkEnd w:id="6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6" w:name="107238"/>
            <w:bookmarkEnd w:id="66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7" w:name="107239"/>
            <w:bookmarkEnd w:id="66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8" w:name="107240"/>
            <w:bookmarkEnd w:id="6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9" w:name="107241"/>
            <w:bookmarkEnd w:id="6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0" w:name="107242"/>
            <w:bookmarkEnd w:id="6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1" w:name="107243"/>
            <w:bookmarkEnd w:id="6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2" w:name="107244"/>
            <w:bookmarkEnd w:id="6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3" w:name="107245"/>
            <w:bookmarkEnd w:id="6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4" w:name="107246"/>
            <w:bookmarkEnd w:id="67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5" w:name="107247"/>
            <w:bookmarkEnd w:id="67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6" w:name="107248"/>
            <w:bookmarkEnd w:id="6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7" w:name="107249"/>
            <w:bookmarkEnd w:id="6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8" w:name="107250"/>
            <w:bookmarkEnd w:id="6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9" w:name="107251"/>
            <w:bookmarkEnd w:id="6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0" w:name="107252"/>
            <w:bookmarkEnd w:id="6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1" w:name="107253"/>
            <w:bookmarkEnd w:id="6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2" w:name="107254"/>
            <w:bookmarkEnd w:id="68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3" w:name="107255"/>
            <w:bookmarkEnd w:id="68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4" w:name="107256"/>
            <w:bookmarkEnd w:id="6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5" w:name="107257"/>
            <w:bookmarkEnd w:id="6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6" w:name="107258"/>
            <w:bookmarkEnd w:id="6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7" w:name="107259"/>
            <w:bookmarkEnd w:id="6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8" w:name="107260"/>
            <w:bookmarkEnd w:id="6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9" w:name="107261"/>
            <w:bookmarkEnd w:id="6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0" w:name="107262"/>
            <w:bookmarkEnd w:id="69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1" w:name="107263"/>
            <w:bookmarkEnd w:id="6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2" w:name="107264"/>
            <w:bookmarkEnd w:id="6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3" w:name="107265"/>
            <w:bookmarkEnd w:id="6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4" w:name="107266"/>
            <w:bookmarkEnd w:id="6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5" w:name="107267"/>
            <w:bookmarkEnd w:id="6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6" w:name="107268"/>
            <w:bookmarkEnd w:id="6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7" w:name="107269"/>
            <w:bookmarkEnd w:id="69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8" w:name="107270"/>
            <w:bookmarkEnd w:id="6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9" w:name="107271"/>
            <w:bookmarkEnd w:id="6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0" w:name="107272"/>
            <w:bookmarkEnd w:id="7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1" w:name="107273"/>
            <w:bookmarkEnd w:id="7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2" w:name="107274"/>
            <w:bookmarkEnd w:id="7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3" w:name="107275"/>
            <w:bookmarkEnd w:id="7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4" w:name="107276"/>
            <w:bookmarkEnd w:id="70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5" w:name="107277"/>
            <w:bookmarkEnd w:id="7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6" w:name="107278"/>
            <w:bookmarkEnd w:id="7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7" w:name="107279"/>
            <w:bookmarkEnd w:id="7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8" w:name="107280"/>
            <w:bookmarkEnd w:id="7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9" w:name="107281"/>
            <w:bookmarkEnd w:id="7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0" w:name="107282"/>
            <w:bookmarkEnd w:id="7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1" w:name="107283"/>
            <w:bookmarkEnd w:id="71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2" w:name="107284"/>
            <w:bookmarkEnd w:id="71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3" w:name="107285"/>
            <w:bookmarkEnd w:id="7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4" w:name="107286"/>
            <w:bookmarkEnd w:id="7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5" w:name="107287"/>
            <w:bookmarkEnd w:id="7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6" w:name="107288"/>
            <w:bookmarkEnd w:id="7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7" w:name="107289"/>
            <w:bookmarkEnd w:id="7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8" w:name="107290"/>
            <w:bookmarkEnd w:id="7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9" w:name="107291"/>
            <w:bookmarkEnd w:id="71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0" w:name="107292"/>
            <w:bookmarkEnd w:id="7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1" w:name="107293"/>
            <w:bookmarkEnd w:id="7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2" w:name="107294"/>
            <w:bookmarkEnd w:id="7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3" w:name="107295"/>
            <w:bookmarkEnd w:id="7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4" w:name="107296"/>
            <w:bookmarkEnd w:id="7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5" w:name="107297"/>
            <w:bookmarkEnd w:id="7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6" w:name="107298"/>
            <w:bookmarkEnd w:id="7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7" w:name="107299"/>
            <w:bookmarkEnd w:id="72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8" w:name="107300"/>
            <w:bookmarkEnd w:id="7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9" w:name="107301"/>
            <w:bookmarkEnd w:id="7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0" w:name="107302"/>
            <w:bookmarkEnd w:id="7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1" w:name="107303"/>
            <w:bookmarkEnd w:id="7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2" w:name="107304"/>
            <w:bookmarkEnd w:id="7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3" w:name="107305"/>
            <w:bookmarkEnd w:id="7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4" w:name="107306"/>
            <w:bookmarkEnd w:id="73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5" w:name="107307"/>
            <w:bookmarkEnd w:id="73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6" w:name="107308"/>
            <w:bookmarkEnd w:id="7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7" w:name="107309"/>
            <w:bookmarkEnd w:id="7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8" w:name="107310"/>
            <w:bookmarkEnd w:id="7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9" w:name="107311"/>
            <w:bookmarkEnd w:id="7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0" w:name="107312"/>
            <w:bookmarkEnd w:id="7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1" w:name="107313"/>
            <w:bookmarkEnd w:id="7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2" w:name="107314"/>
            <w:bookmarkEnd w:id="74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3" w:name="107315"/>
            <w:bookmarkEnd w:id="7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4" w:name="107316"/>
            <w:bookmarkEnd w:id="7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5" w:name="107317"/>
            <w:bookmarkEnd w:id="7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6" w:name="107318"/>
            <w:bookmarkEnd w:id="7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7" w:name="107319"/>
            <w:bookmarkEnd w:id="7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8" w:name="107320"/>
            <w:bookmarkEnd w:id="7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119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9" w:name="107321"/>
            <w:bookmarkEnd w:id="74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0" w:name="107322"/>
            <w:bookmarkEnd w:id="7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1" w:name="107323"/>
            <w:bookmarkEnd w:id="7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2" w:name="107324"/>
            <w:bookmarkEnd w:id="7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3" w:name="107325"/>
            <w:bookmarkEnd w:id="7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4" w:name="107326"/>
            <w:bookmarkEnd w:id="7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5" w:name="107327"/>
            <w:bookmarkEnd w:id="7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6" w:name="107328"/>
            <w:bookmarkEnd w:id="75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7" w:name="107329"/>
            <w:bookmarkEnd w:id="7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8" w:name="107330"/>
            <w:bookmarkEnd w:id="7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9" w:name="107331"/>
            <w:bookmarkEnd w:id="7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0" w:name="107332"/>
            <w:bookmarkEnd w:id="7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1" w:name="107333"/>
            <w:bookmarkEnd w:id="7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2" w:name="107334"/>
            <w:bookmarkEnd w:id="7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3" w:name="107335"/>
            <w:bookmarkEnd w:id="76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4" w:name="107336"/>
            <w:bookmarkEnd w:id="7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5" w:name="107337"/>
            <w:bookmarkEnd w:id="7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6" w:name="107338"/>
            <w:bookmarkEnd w:id="7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7" w:name="107339"/>
            <w:bookmarkEnd w:id="7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8" w:name="107340"/>
            <w:bookmarkEnd w:id="7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9" w:name="107341"/>
            <w:bookmarkEnd w:id="7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0" w:name="107342"/>
            <w:bookmarkEnd w:id="77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1" w:name="107343"/>
            <w:bookmarkEnd w:id="7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2" w:name="107344"/>
            <w:bookmarkEnd w:id="7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3" w:name="107345"/>
            <w:bookmarkEnd w:id="7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4" w:name="107346"/>
            <w:bookmarkEnd w:id="7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5" w:name="107347"/>
            <w:bookmarkEnd w:id="7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6" w:name="107348"/>
            <w:bookmarkEnd w:id="7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7" w:name="107349"/>
            <w:bookmarkEnd w:id="77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8" w:name="107350"/>
            <w:bookmarkEnd w:id="7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9" w:name="107351"/>
            <w:bookmarkEnd w:id="7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0" w:name="107352"/>
            <w:bookmarkEnd w:id="7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1" w:name="107353"/>
            <w:bookmarkEnd w:id="7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2" w:name="107354"/>
            <w:bookmarkEnd w:id="7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3" w:name="107355"/>
            <w:bookmarkEnd w:id="7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4" w:name="107356"/>
            <w:bookmarkEnd w:id="78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5" w:name="107357"/>
            <w:bookmarkEnd w:id="7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6" w:name="107358"/>
            <w:bookmarkEnd w:id="7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7" w:name="107359"/>
            <w:bookmarkEnd w:id="7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8" w:name="107360"/>
            <w:bookmarkEnd w:id="7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9" w:name="107361"/>
            <w:bookmarkEnd w:id="7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0" w:name="107362"/>
            <w:bookmarkEnd w:id="7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1" w:name="107363"/>
            <w:bookmarkEnd w:id="79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2" w:name="107364"/>
            <w:bookmarkEnd w:id="7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3" w:name="107365"/>
            <w:bookmarkEnd w:id="7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4" w:name="107366"/>
            <w:bookmarkEnd w:id="7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5" w:name="107367"/>
            <w:bookmarkEnd w:id="7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6" w:name="107368"/>
            <w:bookmarkEnd w:id="7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7" w:name="107369"/>
            <w:bookmarkEnd w:id="7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8" w:name="107370"/>
            <w:bookmarkEnd w:id="79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9" w:name="107371"/>
            <w:bookmarkEnd w:id="7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0" w:name="107372"/>
            <w:bookmarkEnd w:id="8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1" w:name="107373"/>
            <w:bookmarkEnd w:id="8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2" w:name="107374"/>
            <w:bookmarkEnd w:id="8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3" w:name="107375"/>
            <w:bookmarkEnd w:id="8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4" w:name="107376"/>
            <w:bookmarkEnd w:id="8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5" w:name="107377"/>
            <w:bookmarkEnd w:id="80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6" w:name="107378"/>
            <w:bookmarkEnd w:id="8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7" w:name="107379"/>
            <w:bookmarkEnd w:id="8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8" w:name="107380"/>
            <w:bookmarkEnd w:id="8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9" w:name="107381"/>
            <w:bookmarkEnd w:id="8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0" w:name="107382"/>
            <w:bookmarkEnd w:id="8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1" w:name="107383"/>
            <w:bookmarkEnd w:id="8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</w:tbl>
    <w:p w:rsidR="008E4EC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5D0D98" w:rsidRPr="00592241" w:rsidRDefault="005D0D98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Недельный учебный план ФАООП УО (вариант 2) обучающихся с РАС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 |          Количество часов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Классы|  V  | VI  | VII  |VIII | IX</w:t>
      </w: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|В</w:t>
      </w:r>
      <w:proofErr w:type="gram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сего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spell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речевая|Речь</w:t>
      </w:r>
      <w:proofErr w:type="spell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    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     |  1  |  1  |  1   |  1  |  1  |  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</w:t>
      </w: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Математические</w:t>
      </w:r>
      <w:proofErr w:type="gram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spell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мир|Окружающий</w:t>
      </w:r>
      <w:proofErr w:type="spell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|  2  |  1  |  1   |  1  |  1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 |  2  |  1  |  1   |  1  |     |  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 |  1  |  2  |  2   |  2  |  2  |  9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|Музыка и движение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 |  2  |  2  |  2   |     |     |  6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     |  3  |  3  |  3   |  3  |  3  |  15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труд   |  1  |  2  |  2   |  2  |  3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7  |  7  |  7   |  7  |  7  |  35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| 27  | 27  |  27  | 25  | 25  | 131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|  3  |  3  |  3   |  5  |  5  |  15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| 29  | 30  |  30  | 30  | 30  | 149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     |     |     |      |     |     |      |</w:t>
      </w:r>
      <w:proofErr w:type="gramEnd"/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|Внеурочная деятельность:         | 10  | 10  |  10  | 10  | 10  |  50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      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|  5  |  5  |  5   |  5  |  5  |  25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|Другие направления </w:t>
      </w: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внеурочной</w:t>
      </w:r>
      <w:proofErr w:type="gram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|  5  |  5  |  5   |  5  |  5  |  25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137B4E" w:rsidRPr="00592241" w:rsidRDefault="00137B4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Недельный учебный план ФАООП УО (вариант 2) обучающихся с РАС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|Предметные      |Учебные предметы   |         Количество часов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|                   |----------------------------------|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Классы|   X   |   XI   |  XII</w:t>
      </w: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В</w:t>
      </w:r>
      <w:proofErr w:type="gram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сего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              |   2   |   2 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            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 альтернативная   |   1   |   1    |   1    |   3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</w:t>
      </w: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Математические</w:t>
      </w:r>
      <w:proofErr w:type="gram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|   1   |   1    |   1    |   3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        |   1   |   1    |        |   2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|природный мир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|   5   |   5 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|   1   |   1    |   1    |   3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|   2   |   2 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|   3   |   3    |   3    |   9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|Профильный труд    |   4   |   4    |   5    |   13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7   |   7    |   7    |   21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27   |   27   |   27   |   81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3   |   3    |   3    |   9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30   |   30   |   30   |   90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неделе)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10   |   10   |   10   |   30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область: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   |   5   |   5 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|Другие направления </w:t>
      </w:r>
      <w:proofErr w:type="gramStart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внеурочной</w:t>
      </w:r>
      <w:proofErr w:type="gramEnd"/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5   |   5 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</w:t>
      </w:r>
      <w:r w:rsidR="00FA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года, четвертей (триместров);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учебного года: четвертная, триместровая 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 w:rsidRPr="005D0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13.2.План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 умственной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навыков организации своей жизнедеятельности с учетом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  <w:proofErr w:type="gramEnd"/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процесса. Все ее формы представляются в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особенности информационно-образовательной среды образовательной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внеурочной деятельности и их содержательное</w:t>
      </w:r>
      <w:r w:rsidR="00A7124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школьника, формирование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соблюдения правил здорового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Проектная деятельность организуется в доступных для обучающихся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  <w:proofErr w:type="gramEnd"/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Информационная культура предполагает учебные курсы в рамках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  <w:proofErr w:type="gramEnd"/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организации внеурочной деятельности подчиняется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участие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иное направление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внеурочной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знаний обучающихся о здоровом образе жизни,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Форма организации: физкультурная секция: учебный курс адаптивной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стремления к самостоятельности в доступных для обучающихся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коммуникативных целях.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  <w:proofErr w:type="gramEnd"/>
    </w:p>
    <w:p w:rsidR="008E4EC3" w:rsidRPr="00592241" w:rsidRDefault="00FA247B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АООП УО (вариант 1) и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(вариант 2)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АООП УО (вариант 1)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(вариант 2)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должностей руководителей, специалистов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служащих, раздел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 приказом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2011 г. N 448н (зарегистрирован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Минюстом России 1 июля 2011 г., регистрационный N 212240),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43326), от 25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38575); 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"Специалист в области воспитания", утвержденном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  <w:proofErr w:type="gramEnd"/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 финансового обеспечения реализации ФАООП УО (вариант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  <w:proofErr w:type="gramEnd"/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ФАООП УО (вариант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результатам) освоения ФАООП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FA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="005D0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план воспитательной работы.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является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может быть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должны проводиться с учетом особенностей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плана учитываются: индивидуальные планы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юбилеями общероссийского,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регионального, местного значения, памятными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proofErr w:type="gramEnd"/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CD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</w:t>
      </w:r>
      <w:r w:rsidR="005D0D9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тября: День учителя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</w:t>
      </w:r>
      <w:r w:rsidR="005D0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снятия блокады Ленинграда.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gramStart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алинградской битве;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9 мая: День Победы;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:rsidR="00EE240C" w:rsidRDefault="008E4EC3" w:rsidP="00C95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755D" w:rsidRDefault="00AC755D" w:rsidP="008E4EC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sectPr w:rsidR="00AC755D" w:rsidSect="003D5BEB">
      <w:footerReference w:type="default" r:id="rId9"/>
      <w:footerReference w:type="first" r:id="rId10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51" w:rsidRDefault="00131151" w:rsidP="00E85A1C">
      <w:pPr>
        <w:spacing w:after="0" w:line="240" w:lineRule="auto"/>
      </w:pPr>
      <w:r>
        <w:separator/>
      </w:r>
    </w:p>
  </w:endnote>
  <w:endnote w:type="continuationSeparator" w:id="0">
    <w:p w:rsidR="00131151" w:rsidRDefault="00131151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5401"/>
      <w:docPartObj>
        <w:docPartGallery w:val="Page Numbers (Bottom of Page)"/>
        <w:docPartUnique/>
      </w:docPartObj>
    </w:sdtPr>
    <w:sdtContent>
      <w:p w:rsidR="00EE4EC3" w:rsidRDefault="00EE4E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02">
          <w:rPr>
            <w:noProof/>
          </w:rPr>
          <w:t>4</w:t>
        </w:r>
        <w:r>
          <w:fldChar w:fldCharType="end"/>
        </w:r>
      </w:p>
    </w:sdtContent>
  </w:sdt>
  <w:p w:rsidR="00EE4EC3" w:rsidRDefault="00EE4E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C3" w:rsidRDefault="00EE4EC3">
    <w:pPr>
      <w:pStyle w:val="a6"/>
      <w:jc w:val="center"/>
    </w:pPr>
  </w:p>
  <w:p w:rsidR="00EE4EC3" w:rsidRDefault="00EE4E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51" w:rsidRDefault="00131151" w:rsidP="00E85A1C">
      <w:pPr>
        <w:spacing w:after="0" w:line="240" w:lineRule="auto"/>
      </w:pPr>
      <w:r>
        <w:separator/>
      </w:r>
    </w:p>
  </w:footnote>
  <w:footnote w:type="continuationSeparator" w:id="0">
    <w:p w:rsidR="00131151" w:rsidRDefault="00131151" w:rsidP="00E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A98"/>
    <w:multiLevelType w:val="hybridMultilevel"/>
    <w:tmpl w:val="C01C7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7AE2916"/>
    <w:multiLevelType w:val="multilevel"/>
    <w:tmpl w:val="F99E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E43B8"/>
    <w:multiLevelType w:val="multilevel"/>
    <w:tmpl w:val="6100C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D007E"/>
    <w:multiLevelType w:val="hybridMultilevel"/>
    <w:tmpl w:val="21F4156C"/>
    <w:lvl w:ilvl="0" w:tplc="48BCD7BA">
      <w:numFmt w:val="bullet"/>
      <w:lvlText w:val=""/>
      <w:lvlJc w:val="left"/>
      <w:pPr>
        <w:ind w:left="539" w:hanging="3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CDAE968">
      <w:numFmt w:val="bullet"/>
      <w:lvlText w:val="-"/>
      <w:lvlJc w:val="left"/>
      <w:pPr>
        <w:ind w:left="400" w:hanging="128"/>
      </w:pPr>
      <w:rPr>
        <w:rFonts w:hint="default"/>
        <w:w w:val="99"/>
        <w:lang w:val="ru-RU" w:eastAsia="en-US" w:bidi="ar-SA"/>
      </w:rPr>
    </w:lvl>
    <w:lvl w:ilvl="2" w:tplc="DD689772">
      <w:numFmt w:val="bullet"/>
      <w:lvlText w:val="•"/>
      <w:lvlJc w:val="left"/>
      <w:pPr>
        <w:ind w:left="1691" w:hanging="128"/>
      </w:pPr>
      <w:rPr>
        <w:rFonts w:hint="default"/>
        <w:lang w:val="ru-RU" w:eastAsia="en-US" w:bidi="ar-SA"/>
      </w:rPr>
    </w:lvl>
    <w:lvl w:ilvl="3" w:tplc="734231DC">
      <w:numFmt w:val="bullet"/>
      <w:lvlText w:val="•"/>
      <w:lvlJc w:val="left"/>
      <w:pPr>
        <w:ind w:left="2842" w:hanging="128"/>
      </w:pPr>
      <w:rPr>
        <w:rFonts w:hint="default"/>
        <w:lang w:val="ru-RU" w:eastAsia="en-US" w:bidi="ar-SA"/>
      </w:rPr>
    </w:lvl>
    <w:lvl w:ilvl="4" w:tplc="3BBE43BE">
      <w:numFmt w:val="bullet"/>
      <w:lvlText w:val="•"/>
      <w:lvlJc w:val="left"/>
      <w:pPr>
        <w:ind w:left="3993" w:hanging="128"/>
      </w:pPr>
      <w:rPr>
        <w:rFonts w:hint="default"/>
        <w:lang w:val="ru-RU" w:eastAsia="en-US" w:bidi="ar-SA"/>
      </w:rPr>
    </w:lvl>
    <w:lvl w:ilvl="5" w:tplc="48FAED32">
      <w:numFmt w:val="bullet"/>
      <w:lvlText w:val="•"/>
      <w:lvlJc w:val="left"/>
      <w:pPr>
        <w:ind w:left="5144" w:hanging="128"/>
      </w:pPr>
      <w:rPr>
        <w:rFonts w:hint="default"/>
        <w:lang w:val="ru-RU" w:eastAsia="en-US" w:bidi="ar-SA"/>
      </w:rPr>
    </w:lvl>
    <w:lvl w:ilvl="6" w:tplc="51964B24">
      <w:numFmt w:val="bullet"/>
      <w:lvlText w:val="•"/>
      <w:lvlJc w:val="left"/>
      <w:pPr>
        <w:ind w:left="6295" w:hanging="128"/>
      </w:pPr>
      <w:rPr>
        <w:rFonts w:hint="default"/>
        <w:lang w:val="ru-RU" w:eastAsia="en-US" w:bidi="ar-SA"/>
      </w:rPr>
    </w:lvl>
    <w:lvl w:ilvl="7" w:tplc="32DA237E">
      <w:numFmt w:val="bullet"/>
      <w:lvlText w:val="•"/>
      <w:lvlJc w:val="left"/>
      <w:pPr>
        <w:ind w:left="7446" w:hanging="128"/>
      </w:pPr>
      <w:rPr>
        <w:rFonts w:hint="default"/>
        <w:lang w:val="ru-RU" w:eastAsia="en-US" w:bidi="ar-SA"/>
      </w:rPr>
    </w:lvl>
    <w:lvl w:ilvl="8" w:tplc="13AAC952">
      <w:numFmt w:val="bullet"/>
      <w:lvlText w:val="•"/>
      <w:lvlJc w:val="left"/>
      <w:pPr>
        <w:ind w:left="8597" w:hanging="128"/>
      </w:pPr>
      <w:rPr>
        <w:rFonts w:hint="default"/>
        <w:lang w:val="ru-RU" w:eastAsia="en-US" w:bidi="ar-SA"/>
      </w:rPr>
    </w:lvl>
  </w:abstractNum>
  <w:abstractNum w:abstractNumId="4">
    <w:nsid w:val="3D657C16"/>
    <w:multiLevelType w:val="multilevel"/>
    <w:tmpl w:val="73BEDC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F3603"/>
    <w:multiLevelType w:val="multilevel"/>
    <w:tmpl w:val="86FA9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06F57"/>
    <w:multiLevelType w:val="multilevel"/>
    <w:tmpl w:val="5C4C3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E6CF5"/>
    <w:multiLevelType w:val="multilevel"/>
    <w:tmpl w:val="64CC63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74BF0"/>
    <w:multiLevelType w:val="multilevel"/>
    <w:tmpl w:val="0890CF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21EC7"/>
    <w:multiLevelType w:val="multilevel"/>
    <w:tmpl w:val="730AE3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C62EC"/>
    <w:multiLevelType w:val="multilevel"/>
    <w:tmpl w:val="86F61E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884B01"/>
    <w:multiLevelType w:val="multilevel"/>
    <w:tmpl w:val="3B664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8E33B1"/>
    <w:multiLevelType w:val="hybridMultilevel"/>
    <w:tmpl w:val="9E08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E1FF6"/>
    <w:multiLevelType w:val="multilevel"/>
    <w:tmpl w:val="8B106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F675F"/>
    <w:multiLevelType w:val="hybridMultilevel"/>
    <w:tmpl w:val="0F822EB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3A30"/>
    <w:rsid w:val="00063A3E"/>
    <w:rsid w:val="000649A5"/>
    <w:rsid w:val="00070863"/>
    <w:rsid w:val="00072F2C"/>
    <w:rsid w:val="0008153A"/>
    <w:rsid w:val="000901B3"/>
    <w:rsid w:val="0009749A"/>
    <w:rsid w:val="000A30D4"/>
    <w:rsid w:val="000A6EA4"/>
    <w:rsid w:val="000A70F5"/>
    <w:rsid w:val="000B23D1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1151"/>
    <w:rsid w:val="0013675E"/>
    <w:rsid w:val="0013722D"/>
    <w:rsid w:val="00137B4E"/>
    <w:rsid w:val="00141BEF"/>
    <w:rsid w:val="00143C2E"/>
    <w:rsid w:val="00151FF6"/>
    <w:rsid w:val="00170A40"/>
    <w:rsid w:val="0017104A"/>
    <w:rsid w:val="0017258B"/>
    <w:rsid w:val="001746BA"/>
    <w:rsid w:val="00174E98"/>
    <w:rsid w:val="00182EA5"/>
    <w:rsid w:val="001A02AF"/>
    <w:rsid w:val="001A2172"/>
    <w:rsid w:val="001A6961"/>
    <w:rsid w:val="001A7303"/>
    <w:rsid w:val="001B0168"/>
    <w:rsid w:val="001B0841"/>
    <w:rsid w:val="001B4EE3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1FD2"/>
    <w:rsid w:val="002138EA"/>
    <w:rsid w:val="002146F5"/>
    <w:rsid w:val="002223D0"/>
    <w:rsid w:val="0022355D"/>
    <w:rsid w:val="0022403B"/>
    <w:rsid w:val="00224F79"/>
    <w:rsid w:val="00230305"/>
    <w:rsid w:val="002326F2"/>
    <w:rsid w:val="00235B46"/>
    <w:rsid w:val="002376A5"/>
    <w:rsid w:val="002405CF"/>
    <w:rsid w:val="002450CF"/>
    <w:rsid w:val="00251271"/>
    <w:rsid w:val="0025382D"/>
    <w:rsid w:val="00257C0B"/>
    <w:rsid w:val="0026751C"/>
    <w:rsid w:val="00272C28"/>
    <w:rsid w:val="00273554"/>
    <w:rsid w:val="00274A06"/>
    <w:rsid w:val="00277AC5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D5F92"/>
    <w:rsid w:val="002E5346"/>
    <w:rsid w:val="002E599F"/>
    <w:rsid w:val="002F0558"/>
    <w:rsid w:val="002F1C71"/>
    <w:rsid w:val="002F2BE5"/>
    <w:rsid w:val="002F3886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A6B17"/>
    <w:rsid w:val="003B1671"/>
    <w:rsid w:val="003B48AD"/>
    <w:rsid w:val="003C0645"/>
    <w:rsid w:val="003C65B3"/>
    <w:rsid w:val="003C74B3"/>
    <w:rsid w:val="003D338E"/>
    <w:rsid w:val="003D5BEB"/>
    <w:rsid w:val="003D6E27"/>
    <w:rsid w:val="003D71C3"/>
    <w:rsid w:val="003E2940"/>
    <w:rsid w:val="003E2F5D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1347"/>
    <w:rsid w:val="0046349E"/>
    <w:rsid w:val="004660EB"/>
    <w:rsid w:val="00480645"/>
    <w:rsid w:val="004814C6"/>
    <w:rsid w:val="0048268C"/>
    <w:rsid w:val="00485479"/>
    <w:rsid w:val="004879D7"/>
    <w:rsid w:val="004A24AB"/>
    <w:rsid w:val="004B01CE"/>
    <w:rsid w:val="004B19D4"/>
    <w:rsid w:val="004B219B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0254"/>
    <w:rsid w:val="005024B3"/>
    <w:rsid w:val="00506E14"/>
    <w:rsid w:val="00507EE6"/>
    <w:rsid w:val="00516AA4"/>
    <w:rsid w:val="00527E90"/>
    <w:rsid w:val="005352FA"/>
    <w:rsid w:val="00541A34"/>
    <w:rsid w:val="00542048"/>
    <w:rsid w:val="005437CE"/>
    <w:rsid w:val="00544A39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2241"/>
    <w:rsid w:val="0059575A"/>
    <w:rsid w:val="0059663B"/>
    <w:rsid w:val="00597DF3"/>
    <w:rsid w:val="00597E8E"/>
    <w:rsid w:val="005A0576"/>
    <w:rsid w:val="005A1100"/>
    <w:rsid w:val="005A507F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0D98"/>
    <w:rsid w:val="005D1819"/>
    <w:rsid w:val="005D206F"/>
    <w:rsid w:val="005D38AD"/>
    <w:rsid w:val="005D608D"/>
    <w:rsid w:val="005D6EEC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17EF0"/>
    <w:rsid w:val="006203BA"/>
    <w:rsid w:val="00622813"/>
    <w:rsid w:val="00622DBA"/>
    <w:rsid w:val="0062402C"/>
    <w:rsid w:val="00627130"/>
    <w:rsid w:val="006308FD"/>
    <w:rsid w:val="00630D6E"/>
    <w:rsid w:val="006338DD"/>
    <w:rsid w:val="00644820"/>
    <w:rsid w:val="00646193"/>
    <w:rsid w:val="00646CB5"/>
    <w:rsid w:val="00646F32"/>
    <w:rsid w:val="00656D77"/>
    <w:rsid w:val="006650EF"/>
    <w:rsid w:val="006664CC"/>
    <w:rsid w:val="006700AB"/>
    <w:rsid w:val="006758B3"/>
    <w:rsid w:val="0068553E"/>
    <w:rsid w:val="00685E4D"/>
    <w:rsid w:val="00686B50"/>
    <w:rsid w:val="0068735B"/>
    <w:rsid w:val="00687CAF"/>
    <w:rsid w:val="00687E12"/>
    <w:rsid w:val="006900C3"/>
    <w:rsid w:val="0069336D"/>
    <w:rsid w:val="0069513F"/>
    <w:rsid w:val="00695D88"/>
    <w:rsid w:val="006A1C3B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E138C"/>
    <w:rsid w:val="006F1351"/>
    <w:rsid w:val="006F4CD1"/>
    <w:rsid w:val="006F5E5B"/>
    <w:rsid w:val="007037F2"/>
    <w:rsid w:val="00704A61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92EDE"/>
    <w:rsid w:val="007A002F"/>
    <w:rsid w:val="007A06B8"/>
    <w:rsid w:val="007A2925"/>
    <w:rsid w:val="007A5514"/>
    <w:rsid w:val="007B62D8"/>
    <w:rsid w:val="007B7E56"/>
    <w:rsid w:val="007C1311"/>
    <w:rsid w:val="007C4E3A"/>
    <w:rsid w:val="007C4EFA"/>
    <w:rsid w:val="007C5580"/>
    <w:rsid w:val="007C7ABA"/>
    <w:rsid w:val="007D4612"/>
    <w:rsid w:val="007E4C4A"/>
    <w:rsid w:val="007F0E12"/>
    <w:rsid w:val="007F10DE"/>
    <w:rsid w:val="007F1347"/>
    <w:rsid w:val="007F58FA"/>
    <w:rsid w:val="00802C0A"/>
    <w:rsid w:val="0080431E"/>
    <w:rsid w:val="008050EA"/>
    <w:rsid w:val="0080782C"/>
    <w:rsid w:val="00807B40"/>
    <w:rsid w:val="00813A28"/>
    <w:rsid w:val="008301B6"/>
    <w:rsid w:val="00834EE7"/>
    <w:rsid w:val="00840AEA"/>
    <w:rsid w:val="00842264"/>
    <w:rsid w:val="008519C5"/>
    <w:rsid w:val="00851A02"/>
    <w:rsid w:val="00851D50"/>
    <w:rsid w:val="008522B9"/>
    <w:rsid w:val="00864944"/>
    <w:rsid w:val="00864B6A"/>
    <w:rsid w:val="00871385"/>
    <w:rsid w:val="00871BE9"/>
    <w:rsid w:val="00872F5B"/>
    <w:rsid w:val="008763E6"/>
    <w:rsid w:val="00880D68"/>
    <w:rsid w:val="008862FA"/>
    <w:rsid w:val="00886473"/>
    <w:rsid w:val="00894063"/>
    <w:rsid w:val="00896B64"/>
    <w:rsid w:val="008A0FB9"/>
    <w:rsid w:val="008A1C04"/>
    <w:rsid w:val="008A5203"/>
    <w:rsid w:val="008A7517"/>
    <w:rsid w:val="008B4976"/>
    <w:rsid w:val="008B7C98"/>
    <w:rsid w:val="008C1F8E"/>
    <w:rsid w:val="008D4A9A"/>
    <w:rsid w:val="008D6935"/>
    <w:rsid w:val="008D78A9"/>
    <w:rsid w:val="008E240B"/>
    <w:rsid w:val="008E4EC3"/>
    <w:rsid w:val="008E5056"/>
    <w:rsid w:val="008E5A9E"/>
    <w:rsid w:val="008E7351"/>
    <w:rsid w:val="008F0648"/>
    <w:rsid w:val="008F1C4D"/>
    <w:rsid w:val="008F4D69"/>
    <w:rsid w:val="00900857"/>
    <w:rsid w:val="009034FC"/>
    <w:rsid w:val="00904009"/>
    <w:rsid w:val="00907801"/>
    <w:rsid w:val="00914667"/>
    <w:rsid w:val="009166BB"/>
    <w:rsid w:val="00917757"/>
    <w:rsid w:val="009228F7"/>
    <w:rsid w:val="0093111E"/>
    <w:rsid w:val="00931C9C"/>
    <w:rsid w:val="009435EE"/>
    <w:rsid w:val="00946867"/>
    <w:rsid w:val="00947A92"/>
    <w:rsid w:val="0095156D"/>
    <w:rsid w:val="00956885"/>
    <w:rsid w:val="0096104B"/>
    <w:rsid w:val="009616A1"/>
    <w:rsid w:val="009619EA"/>
    <w:rsid w:val="00963C53"/>
    <w:rsid w:val="009700BA"/>
    <w:rsid w:val="00971F79"/>
    <w:rsid w:val="0097346D"/>
    <w:rsid w:val="00973C44"/>
    <w:rsid w:val="009742D2"/>
    <w:rsid w:val="00976CFE"/>
    <w:rsid w:val="00982C99"/>
    <w:rsid w:val="0098537D"/>
    <w:rsid w:val="00985767"/>
    <w:rsid w:val="00990704"/>
    <w:rsid w:val="00992061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D758B"/>
    <w:rsid w:val="009E37ED"/>
    <w:rsid w:val="009E6BC2"/>
    <w:rsid w:val="009F0E3B"/>
    <w:rsid w:val="009F518B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5D0"/>
    <w:rsid w:val="00A94065"/>
    <w:rsid w:val="00AA23FD"/>
    <w:rsid w:val="00AA56E5"/>
    <w:rsid w:val="00AB2307"/>
    <w:rsid w:val="00AB3707"/>
    <w:rsid w:val="00AB494E"/>
    <w:rsid w:val="00AB69E2"/>
    <w:rsid w:val="00AB78E0"/>
    <w:rsid w:val="00AC0204"/>
    <w:rsid w:val="00AC40B9"/>
    <w:rsid w:val="00AC4D45"/>
    <w:rsid w:val="00AC731B"/>
    <w:rsid w:val="00AC755D"/>
    <w:rsid w:val="00AE54D2"/>
    <w:rsid w:val="00AE7673"/>
    <w:rsid w:val="00AF61D9"/>
    <w:rsid w:val="00AF64E1"/>
    <w:rsid w:val="00AF712A"/>
    <w:rsid w:val="00AF7D3D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44D00"/>
    <w:rsid w:val="00B50E54"/>
    <w:rsid w:val="00B549E7"/>
    <w:rsid w:val="00B61277"/>
    <w:rsid w:val="00B61ED3"/>
    <w:rsid w:val="00B62545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B5C15"/>
    <w:rsid w:val="00BC2461"/>
    <w:rsid w:val="00BC541D"/>
    <w:rsid w:val="00BD2311"/>
    <w:rsid w:val="00BD4CCC"/>
    <w:rsid w:val="00BE6B1A"/>
    <w:rsid w:val="00BF011B"/>
    <w:rsid w:val="00C157FB"/>
    <w:rsid w:val="00C22B47"/>
    <w:rsid w:val="00C262FF"/>
    <w:rsid w:val="00C32E9E"/>
    <w:rsid w:val="00C334D3"/>
    <w:rsid w:val="00C346DE"/>
    <w:rsid w:val="00C3522C"/>
    <w:rsid w:val="00C35DA1"/>
    <w:rsid w:val="00C374BC"/>
    <w:rsid w:val="00C4426F"/>
    <w:rsid w:val="00C45182"/>
    <w:rsid w:val="00C46107"/>
    <w:rsid w:val="00C57337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956F6"/>
    <w:rsid w:val="00CA0013"/>
    <w:rsid w:val="00CA4331"/>
    <w:rsid w:val="00CA7DDB"/>
    <w:rsid w:val="00CB6C03"/>
    <w:rsid w:val="00CC53B2"/>
    <w:rsid w:val="00CC5B96"/>
    <w:rsid w:val="00CC6960"/>
    <w:rsid w:val="00CD16D8"/>
    <w:rsid w:val="00CD44C2"/>
    <w:rsid w:val="00CD4BE8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1F17"/>
    <w:rsid w:val="00D248E7"/>
    <w:rsid w:val="00D26DFF"/>
    <w:rsid w:val="00D34234"/>
    <w:rsid w:val="00D34CF5"/>
    <w:rsid w:val="00D35566"/>
    <w:rsid w:val="00D407BE"/>
    <w:rsid w:val="00D45A07"/>
    <w:rsid w:val="00D5538D"/>
    <w:rsid w:val="00D631D2"/>
    <w:rsid w:val="00D63A06"/>
    <w:rsid w:val="00D6440D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424F"/>
    <w:rsid w:val="00DC5201"/>
    <w:rsid w:val="00DD5756"/>
    <w:rsid w:val="00DD5840"/>
    <w:rsid w:val="00DD61A6"/>
    <w:rsid w:val="00DD75E8"/>
    <w:rsid w:val="00DF1731"/>
    <w:rsid w:val="00E15263"/>
    <w:rsid w:val="00E17C08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4E95"/>
    <w:rsid w:val="00E558C4"/>
    <w:rsid w:val="00E5593B"/>
    <w:rsid w:val="00E5746B"/>
    <w:rsid w:val="00E57F58"/>
    <w:rsid w:val="00E60479"/>
    <w:rsid w:val="00E605DC"/>
    <w:rsid w:val="00E63983"/>
    <w:rsid w:val="00E6400C"/>
    <w:rsid w:val="00E67D08"/>
    <w:rsid w:val="00E71203"/>
    <w:rsid w:val="00E74A81"/>
    <w:rsid w:val="00E751A2"/>
    <w:rsid w:val="00E7619C"/>
    <w:rsid w:val="00E7628D"/>
    <w:rsid w:val="00E769DF"/>
    <w:rsid w:val="00E77545"/>
    <w:rsid w:val="00E83829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4EC3"/>
    <w:rsid w:val="00EE5127"/>
    <w:rsid w:val="00EF5A45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19F1"/>
    <w:rsid w:val="00F22912"/>
    <w:rsid w:val="00F237A3"/>
    <w:rsid w:val="00F23C17"/>
    <w:rsid w:val="00F45AB7"/>
    <w:rsid w:val="00F509DB"/>
    <w:rsid w:val="00F51A81"/>
    <w:rsid w:val="00F52C85"/>
    <w:rsid w:val="00F53A98"/>
    <w:rsid w:val="00F6122E"/>
    <w:rsid w:val="00F62E02"/>
    <w:rsid w:val="00F63332"/>
    <w:rsid w:val="00F6645A"/>
    <w:rsid w:val="00F66D97"/>
    <w:rsid w:val="00F71182"/>
    <w:rsid w:val="00F72511"/>
    <w:rsid w:val="00F74BC9"/>
    <w:rsid w:val="00F829D7"/>
    <w:rsid w:val="00F83783"/>
    <w:rsid w:val="00F90ECF"/>
    <w:rsid w:val="00F91637"/>
    <w:rsid w:val="00F919CB"/>
    <w:rsid w:val="00F92EF4"/>
    <w:rsid w:val="00F94426"/>
    <w:rsid w:val="00FA247B"/>
    <w:rsid w:val="00FA2E46"/>
    <w:rsid w:val="00FA75B4"/>
    <w:rsid w:val="00FB0C64"/>
    <w:rsid w:val="00FB73F3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3D"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32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9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3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63332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F63332"/>
  </w:style>
  <w:style w:type="character" w:customStyle="1" w:styleId="ab">
    <w:name w:val="Другое_"/>
    <w:basedOn w:val="a0"/>
    <w:link w:val="ac"/>
    <w:rsid w:val="00F63332"/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basedOn w:val="a0"/>
    <w:link w:val="ae"/>
    <w:rsid w:val="00F63332"/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F6333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F6333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10">
    <w:name w:val="Заголовок 2 Знак1"/>
    <w:basedOn w:val="a0"/>
    <w:uiPriority w:val="9"/>
    <w:semiHidden/>
    <w:rsid w:val="00F6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59"/>
    <w:rsid w:val="007F10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EF5A45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EF5A4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C45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791C-F79E-4C34-B5CC-764EF47B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267</Pages>
  <Words>136134</Words>
  <Characters>775969</Characters>
  <Application>Microsoft Office Word</Application>
  <DocSecurity>0</DocSecurity>
  <Lines>6466</Lines>
  <Paragraphs>1820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Natalya</cp:lastModifiedBy>
  <cp:revision>6</cp:revision>
  <cp:lastPrinted>2023-09-28T09:02:00Z</cp:lastPrinted>
  <dcterms:created xsi:type="dcterms:W3CDTF">2023-01-23T13:21:00Z</dcterms:created>
  <dcterms:modified xsi:type="dcterms:W3CDTF">2024-02-29T09:21:00Z</dcterms:modified>
</cp:coreProperties>
</file>